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4D12" w14:textId="58EA1474" w:rsidR="00975F48" w:rsidRDefault="00975F48" w:rsidP="00104A8E">
      <w:pPr>
        <w:jc w:val="center"/>
        <w:rPr>
          <w:b/>
          <w:sz w:val="32"/>
          <w:szCs w:val="32"/>
          <w:u w:val="single"/>
        </w:rPr>
      </w:pPr>
      <w:r w:rsidRPr="00DF082B">
        <w:rPr>
          <w:b/>
          <w:sz w:val="32"/>
          <w:szCs w:val="32"/>
          <w:u w:val="single"/>
        </w:rPr>
        <w:t>Summer Reading Books</w:t>
      </w:r>
      <w:r w:rsidR="00D51D65" w:rsidRPr="00DF082B">
        <w:rPr>
          <w:b/>
          <w:sz w:val="32"/>
          <w:szCs w:val="32"/>
          <w:u w:val="single"/>
        </w:rPr>
        <w:t xml:space="preserve"> for School Year 201</w:t>
      </w:r>
      <w:r w:rsidR="00291B24">
        <w:rPr>
          <w:b/>
          <w:sz w:val="32"/>
          <w:szCs w:val="32"/>
          <w:u w:val="single"/>
        </w:rPr>
        <w:t>9</w:t>
      </w:r>
      <w:r w:rsidR="00D51D65" w:rsidRPr="00DF082B">
        <w:rPr>
          <w:b/>
          <w:sz w:val="32"/>
          <w:szCs w:val="32"/>
          <w:u w:val="single"/>
        </w:rPr>
        <w:t>-20</w:t>
      </w:r>
      <w:r w:rsidR="00291B24">
        <w:rPr>
          <w:b/>
          <w:sz w:val="32"/>
          <w:szCs w:val="32"/>
          <w:u w:val="single"/>
        </w:rPr>
        <w:t>20</w:t>
      </w:r>
    </w:p>
    <w:p w14:paraId="56C88407" w14:textId="77777777" w:rsidR="009974C3" w:rsidRDefault="009974C3" w:rsidP="009974C3">
      <w:pPr>
        <w:widowControl w:val="0"/>
        <w:autoSpaceDE w:val="0"/>
        <w:autoSpaceDN w:val="0"/>
        <w:adjustRightInd w:val="0"/>
        <w:ind w:left="810"/>
        <w:jc w:val="both"/>
        <w:rPr>
          <w:b/>
          <w:bCs/>
          <w:sz w:val="22"/>
          <w:szCs w:val="22"/>
        </w:rPr>
      </w:pPr>
    </w:p>
    <w:p w14:paraId="657DEE3C" w14:textId="66A3EBFE" w:rsidR="00D41DEF" w:rsidRDefault="00D41DEF" w:rsidP="009974C3">
      <w:pPr>
        <w:widowControl w:val="0"/>
        <w:autoSpaceDE w:val="0"/>
        <w:autoSpaceDN w:val="0"/>
        <w:adjustRightInd w:val="0"/>
        <w:ind w:left="810"/>
        <w:jc w:val="both"/>
        <w:rPr>
          <w:b/>
          <w:bCs/>
          <w:sz w:val="22"/>
          <w:szCs w:val="22"/>
        </w:rPr>
      </w:pPr>
      <w:r>
        <w:rPr>
          <w:b/>
          <w:bCs/>
          <w:sz w:val="22"/>
          <w:szCs w:val="22"/>
        </w:rPr>
        <w:t xml:space="preserve">     </w:t>
      </w:r>
      <w:r w:rsidR="009974C3">
        <w:rPr>
          <w:b/>
          <w:bCs/>
          <w:sz w:val="22"/>
          <w:szCs w:val="22"/>
        </w:rPr>
        <w:t xml:space="preserve">To get the ISBN for each book and specific information necessary to purchase your book, you must visit the </w:t>
      </w:r>
      <w:r w:rsidR="00AC6213">
        <w:rPr>
          <w:b/>
          <w:bCs/>
          <w:sz w:val="22"/>
          <w:szCs w:val="22"/>
        </w:rPr>
        <w:t xml:space="preserve">online </w:t>
      </w:r>
      <w:r w:rsidR="009974C3">
        <w:rPr>
          <w:b/>
          <w:bCs/>
          <w:sz w:val="22"/>
          <w:szCs w:val="22"/>
        </w:rPr>
        <w:t>bookstore website (https://k12sd.com), create an account, then go to the class list.  You will see the cost of each book/item and if you click on the picture of the book, you will be able to obtain the ISBN.  There is no required ISBN for the English novels</w:t>
      </w:r>
      <w:r>
        <w:rPr>
          <w:b/>
          <w:bCs/>
          <w:sz w:val="22"/>
          <w:szCs w:val="22"/>
        </w:rPr>
        <w:t xml:space="preserve"> so you may purchase any edition</w:t>
      </w:r>
      <w:r w:rsidR="009974C3">
        <w:rPr>
          <w:b/>
          <w:bCs/>
          <w:sz w:val="22"/>
          <w:szCs w:val="22"/>
        </w:rPr>
        <w:t xml:space="preserve">.  </w:t>
      </w:r>
    </w:p>
    <w:p w14:paraId="2B297101" w14:textId="77777777" w:rsidR="009974C3" w:rsidRPr="00070FB7" w:rsidRDefault="00D41DEF" w:rsidP="009974C3">
      <w:pPr>
        <w:widowControl w:val="0"/>
        <w:autoSpaceDE w:val="0"/>
        <w:autoSpaceDN w:val="0"/>
        <w:adjustRightInd w:val="0"/>
        <w:ind w:left="810"/>
        <w:jc w:val="both"/>
        <w:rPr>
          <w:b/>
          <w:bCs/>
          <w:sz w:val="22"/>
          <w:szCs w:val="22"/>
        </w:rPr>
      </w:pPr>
      <w:r>
        <w:rPr>
          <w:b/>
          <w:bCs/>
          <w:sz w:val="22"/>
          <w:szCs w:val="22"/>
        </w:rPr>
        <w:t xml:space="preserve">     You do not need to purchase books through the K12-SD website but they have the most current information.  </w:t>
      </w:r>
      <w:r w:rsidR="009974C3">
        <w:rPr>
          <w:b/>
          <w:bCs/>
          <w:sz w:val="22"/>
          <w:szCs w:val="22"/>
        </w:rPr>
        <w:t xml:space="preserve">If there is a price listed opposite the name of the book, there </w:t>
      </w:r>
      <w:r w:rsidR="00201925">
        <w:rPr>
          <w:b/>
          <w:bCs/>
          <w:sz w:val="22"/>
          <w:szCs w:val="22"/>
        </w:rPr>
        <w:t>might be</w:t>
      </w:r>
      <w:r w:rsidR="009974C3">
        <w:rPr>
          <w:b/>
          <w:bCs/>
          <w:sz w:val="22"/>
          <w:szCs w:val="22"/>
        </w:rPr>
        <w:t xml:space="preserve"> used copies available in the Bishop Sullivan CHS Bookstore. </w:t>
      </w:r>
      <w:r>
        <w:rPr>
          <w:b/>
          <w:bCs/>
          <w:sz w:val="22"/>
          <w:szCs w:val="22"/>
        </w:rPr>
        <w:t xml:space="preserve">If there is a note to “see your teacher,” the book is an </w:t>
      </w:r>
      <w:proofErr w:type="spellStart"/>
      <w:r>
        <w:rPr>
          <w:b/>
          <w:bCs/>
          <w:sz w:val="22"/>
          <w:szCs w:val="22"/>
        </w:rPr>
        <w:t>etext</w:t>
      </w:r>
      <w:proofErr w:type="spellEnd"/>
      <w:r>
        <w:rPr>
          <w:b/>
          <w:bCs/>
          <w:sz w:val="22"/>
          <w:szCs w:val="22"/>
        </w:rPr>
        <w:t xml:space="preserve"> and you must obtain the access code from your teacher.  If you sign in to the book using the access code and later drop the class or do not take the class, you are still responsible for paying for the access code.  </w:t>
      </w:r>
      <w:r w:rsidR="009974C3">
        <w:rPr>
          <w:b/>
          <w:bCs/>
          <w:sz w:val="22"/>
          <w:szCs w:val="22"/>
        </w:rPr>
        <w:t xml:space="preserve"> </w:t>
      </w:r>
    </w:p>
    <w:p w14:paraId="6FE0FAD8" w14:textId="77777777" w:rsidR="00104A8E" w:rsidRPr="00104A8E" w:rsidRDefault="00C661EB" w:rsidP="00104A8E">
      <w:pPr>
        <w:jc w:val="center"/>
        <w:rPr>
          <w:sz w:val="20"/>
          <w:szCs w:val="20"/>
        </w:rPr>
      </w:pPr>
      <w:r>
        <w:rPr>
          <w:sz w:val="20"/>
          <w:szCs w:val="20"/>
        </w:rPr>
        <w:t xml:space="preserve">                             </w:t>
      </w:r>
    </w:p>
    <w:p w14:paraId="25041540" w14:textId="77777777" w:rsidR="0005740B" w:rsidRDefault="0005740B" w:rsidP="00975F48">
      <w:pPr>
        <w:rPr>
          <w:b/>
          <w:sz w:val="20"/>
          <w:szCs w:val="20"/>
          <w:u w:val="single"/>
        </w:rPr>
      </w:pPr>
    </w:p>
    <w:p w14:paraId="28AFF791" w14:textId="77777777" w:rsidR="007A3EEE" w:rsidRDefault="007A3EEE" w:rsidP="00975F48">
      <w:pPr>
        <w:rPr>
          <w:b/>
          <w:sz w:val="20"/>
          <w:szCs w:val="20"/>
          <w:u w:val="single"/>
        </w:rPr>
      </w:pPr>
    </w:p>
    <w:p w14:paraId="01B93BD0" w14:textId="77777777" w:rsidR="007A3EEE" w:rsidRDefault="007A3EEE" w:rsidP="00975F48">
      <w:pPr>
        <w:rPr>
          <w:b/>
          <w:sz w:val="20"/>
          <w:szCs w:val="20"/>
          <w:u w:val="single"/>
        </w:rPr>
      </w:pPr>
    </w:p>
    <w:p w14:paraId="3A384EA3" w14:textId="77777777" w:rsidR="00975F48" w:rsidRPr="00730A7D" w:rsidRDefault="00DB4982" w:rsidP="00975F48">
      <w:pPr>
        <w:rPr>
          <w:b/>
          <w:sz w:val="20"/>
          <w:szCs w:val="20"/>
          <w:u w:val="single"/>
        </w:rPr>
      </w:pPr>
      <w:r w:rsidRPr="00730A7D">
        <w:rPr>
          <w:b/>
          <w:sz w:val="20"/>
          <w:szCs w:val="20"/>
          <w:u w:val="single"/>
        </w:rPr>
        <w:t>English</w:t>
      </w:r>
    </w:p>
    <w:p w14:paraId="1D2DA646" w14:textId="77777777" w:rsidR="00975F48" w:rsidRPr="00730A7D" w:rsidRDefault="00975F48" w:rsidP="00975F48">
      <w:pPr>
        <w:rPr>
          <w:b/>
          <w:sz w:val="20"/>
          <w:szCs w:val="20"/>
          <w:u w:val="single"/>
        </w:rPr>
      </w:pPr>
    </w:p>
    <w:p w14:paraId="7B509ADA" w14:textId="77777777" w:rsidR="00975F48" w:rsidRPr="00A4589E" w:rsidRDefault="00975F48" w:rsidP="00975F48">
      <w:pPr>
        <w:rPr>
          <w:b/>
          <w:sz w:val="20"/>
          <w:szCs w:val="20"/>
        </w:rPr>
      </w:pPr>
      <w:r w:rsidRPr="00730A7D">
        <w:rPr>
          <w:b/>
          <w:sz w:val="20"/>
          <w:szCs w:val="20"/>
        </w:rPr>
        <w:tab/>
      </w:r>
      <w:r w:rsidRPr="00A4589E">
        <w:rPr>
          <w:b/>
          <w:sz w:val="20"/>
          <w:szCs w:val="20"/>
        </w:rPr>
        <w:t>English</w:t>
      </w:r>
      <w:r w:rsidR="00DB4982" w:rsidRPr="00A4589E">
        <w:rPr>
          <w:b/>
          <w:sz w:val="20"/>
          <w:szCs w:val="20"/>
        </w:rPr>
        <w:t xml:space="preserve"> 1 (Regular)</w:t>
      </w:r>
      <w:r w:rsidRPr="00A4589E">
        <w:rPr>
          <w:b/>
          <w:sz w:val="20"/>
          <w:szCs w:val="20"/>
        </w:rPr>
        <w:t>:</w:t>
      </w:r>
      <w:r w:rsidR="00BA2C49" w:rsidRPr="00A4589E">
        <w:rPr>
          <w:b/>
          <w:sz w:val="20"/>
          <w:szCs w:val="20"/>
        </w:rPr>
        <w:t xml:space="preserve">  </w:t>
      </w:r>
      <w:r w:rsidR="00891BA7">
        <w:rPr>
          <w:b/>
          <w:sz w:val="20"/>
          <w:szCs w:val="20"/>
        </w:rPr>
        <w:tab/>
      </w:r>
      <w:r w:rsidR="00891BA7">
        <w:rPr>
          <w:b/>
          <w:sz w:val="20"/>
          <w:szCs w:val="20"/>
        </w:rPr>
        <w:tab/>
      </w:r>
      <w:r w:rsidR="00891BA7">
        <w:rPr>
          <w:b/>
          <w:sz w:val="20"/>
          <w:szCs w:val="20"/>
        </w:rPr>
        <w:tab/>
      </w:r>
      <w:r w:rsidR="00891BA7">
        <w:rPr>
          <w:b/>
          <w:sz w:val="20"/>
          <w:szCs w:val="20"/>
        </w:rPr>
        <w:tab/>
      </w:r>
      <w:r w:rsidR="00891BA7">
        <w:rPr>
          <w:b/>
          <w:sz w:val="20"/>
          <w:szCs w:val="20"/>
        </w:rPr>
        <w:tab/>
      </w:r>
      <w:r w:rsidR="00891BA7">
        <w:rPr>
          <w:b/>
          <w:sz w:val="20"/>
          <w:szCs w:val="20"/>
        </w:rPr>
        <w:tab/>
        <w:t>Used Price</w:t>
      </w:r>
      <w:r w:rsidR="00921C2D">
        <w:rPr>
          <w:b/>
          <w:sz w:val="20"/>
          <w:szCs w:val="20"/>
        </w:rPr>
        <w:t xml:space="preserve"> (if available)</w:t>
      </w:r>
      <w:r w:rsidR="00730A7D" w:rsidRPr="00A4589E">
        <w:rPr>
          <w:b/>
          <w:sz w:val="20"/>
          <w:szCs w:val="20"/>
        </w:rPr>
        <w:tab/>
      </w:r>
      <w:r w:rsidR="0054071A">
        <w:rPr>
          <w:b/>
          <w:sz w:val="20"/>
          <w:szCs w:val="20"/>
        </w:rPr>
        <w:tab/>
        <w:t>New Price</w:t>
      </w:r>
    </w:p>
    <w:p w14:paraId="03F6F9D9" w14:textId="77777777" w:rsidR="00174857" w:rsidRDefault="00BF1FB8" w:rsidP="00174857">
      <w:pPr>
        <w:ind w:firstLine="720"/>
        <w:rPr>
          <w:b/>
          <w:i/>
          <w:sz w:val="20"/>
          <w:szCs w:val="20"/>
        </w:rPr>
      </w:pPr>
      <w:r w:rsidRPr="00BF1FB8">
        <w:rPr>
          <w:b/>
          <w:i/>
          <w:sz w:val="20"/>
          <w:szCs w:val="20"/>
        </w:rPr>
        <w:t xml:space="preserve">   </w:t>
      </w:r>
    </w:p>
    <w:p w14:paraId="7969C252" w14:textId="51A16DCB" w:rsidR="00975F48" w:rsidRPr="005909C0" w:rsidRDefault="00BF1FB8" w:rsidP="00174857">
      <w:pPr>
        <w:ind w:firstLine="720"/>
        <w:rPr>
          <w:i/>
          <w:sz w:val="20"/>
          <w:szCs w:val="20"/>
        </w:rPr>
      </w:pPr>
      <w:r w:rsidRPr="00BF1FB8">
        <w:rPr>
          <w:b/>
          <w:i/>
          <w:sz w:val="20"/>
          <w:szCs w:val="20"/>
        </w:rPr>
        <w:t xml:space="preserve"> </w:t>
      </w:r>
      <w:r w:rsidR="006A5964">
        <w:rPr>
          <w:b/>
          <w:sz w:val="20"/>
          <w:szCs w:val="20"/>
        </w:rPr>
        <w:t xml:space="preserve"> </w:t>
      </w:r>
      <w:r w:rsidR="00174857">
        <w:rPr>
          <w:b/>
          <w:sz w:val="20"/>
          <w:szCs w:val="20"/>
        </w:rPr>
        <w:t xml:space="preserve"> </w:t>
      </w:r>
      <w:r w:rsidR="006A5964">
        <w:rPr>
          <w:b/>
          <w:sz w:val="20"/>
          <w:szCs w:val="20"/>
        </w:rPr>
        <w:t xml:space="preserve"> </w:t>
      </w:r>
      <w:r w:rsidRPr="005909C0">
        <w:rPr>
          <w:b/>
          <w:sz w:val="20"/>
          <w:szCs w:val="20"/>
        </w:rPr>
        <w:t>1</w:t>
      </w:r>
      <w:r w:rsidR="0074095D">
        <w:rPr>
          <w:b/>
          <w:sz w:val="20"/>
          <w:szCs w:val="20"/>
        </w:rPr>
        <w:t>.</w:t>
      </w:r>
      <w:r w:rsidR="007C6D39">
        <w:rPr>
          <w:b/>
          <w:sz w:val="20"/>
          <w:szCs w:val="20"/>
        </w:rPr>
        <w:t xml:space="preserve">  </w:t>
      </w:r>
      <w:r w:rsidR="0034740A">
        <w:rPr>
          <w:b/>
          <w:sz w:val="20"/>
          <w:szCs w:val="20"/>
        </w:rPr>
        <w:t xml:space="preserve"> </w:t>
      </w:r>
      <w:r w:rsidR="00DF7C0E" w:rsidRPr="005909C0">
        <w:rPr>
          <w:i/>
          <w:sz w:val="20"/>
          <w:szCs w:val="20"/>
        </w:rPr>
        <w:t>The Hobbit</w:t>
      </w:r>
      <w:r w:rsidR="00891BA7">
        <w:rPr>
          <w:i/>
          <w:sz w:val="20"/>
          <w:szCs w:val="20"/>
        </w:rPr>
        <w:t xml:space="preserve"> </w:t>
      </w:r>
      <w:r w:rsidR="00891BA7">
        <w:rPr>
          <w:sz w:val="20"/>
          <w:szCs w:val="20"/>
        </w:rPr>
        <w:t>(</w:t>
      </w:r>
      <w:proofErr w:type="gramStart"/>
      <w:r w:rsidR="00891BA7">
        <w:rPr>
          <w:sz w:val="20"/>
          <w:szCs w:val="20"/>
        </w:rPr>
        <w:t>Tolkien)</w:t>
      </w:r>
      <w:r w:rsidR="00DB1717">
        <w:rPr>
          <w:i/>
          <w:sz w:val="20"/>
          <w:szCs w:val="20"/>
        </w:rPr>
        <w:t xml:space="preserve">  </w:t>
      </w:r>
      <w:r w:rsidR="00921C2D">
        <w:rPr>
          <w:sz w:val="20"/>
          <w:szCs w:val="20"/>
        </w:rPr>
        <w:tab/>
      </w:r>
      <w:proofErr w:type="gramEnd"/>
      <w:r w:rsidR="00921C2D">
        <w:rPr>
          <w:sz w:val="20"/>
          <w:szCs w:val="20"/>
        </w:rPr>
        <w:tab/>
      </w:r>
      <w:r w:rsidR="00921C2D">
        <w:rPr>
          <w:sz w:val="20"/>
          <w:szCs w:val="20"/>
        </w:rPr>
        <w:tab/>
      </w:r>
      <w:r w:rsidR="00921C2D">
        <w:rPr>
          <w:sz w:val="20"/>
          <w:szCs w:val="20"/>
        </w:rPr>
        <w:tab/>
      </w:r>
      <w:r w:rsidR="00921C2D">
        <w:rPr>
          <w:sz w:val="20"/>
          <w:szCs w:val="20"/>
        </w:rPr>
        <w:tab/>
      </w:r>
      <w:r w:rsidR="00921C2D">
        <w:rPr>
          <w:sz w:val="20"/>
          <w:szCs w:val="20"/>
        </w:rPr>
        <w:tab/>
      </w:r>
      <w:r w:rsidR="00921C2D" w:rsidRPr="005706AD">
        <w:rPr>
          <w:sz w:val="20"/>
          <w:szCs w:val="20"/>
        </w:rPr>
        <w:t>$2.00</w:t>
      </w:r>
      <w:r w:rsidR="007C6D39">
        <w:rPr>
          <w:i/>
          <w:sz w:val="20"/>
          <w:szCs w:val="20"/>
        </w:rPr>
        <w:tab/>
      </w:r>
      <w:r w:rsidR="0054071A">
        <w:rPr>
          <w:sz w:val="20"/>
          <w:szCs w:val="20"/>
        </w:rPr>
        <w:tab/>
      </w:r>
      <w:r w:rsidR="0054071A">
        <w:rPr>
          <w:sz w:val="20"/>
          <w:szCs w:val="20"/>
        </w:rPr>
        <w:tab/>
      </w:r>
      <w:r w:rsidR="00DB1717">
        <w:rPr>
          <w:i/>
          <w:sz w:val="20"/>
          <w:szCs w:val="20"/>
        </w:rPr>
        <w:t xml:space="preserve">                </w:t>
      </w:r>
      <w:r w:rsidR="003C4104">
        <w:rPr>
          <w:i/>
          <w:sz w:val="20"/>
          <w:szCs w:val="20"/>
        </w:rPr>
        <w:tab/>
      </w:r>
    </w:p>
    <w:p w14:paraId="6950B1A2" w14:textId="77777777" w:rsidR="00975F48" w:rsidRPr="005909C0" w:rsidRDefault="00975F48" w:rsidP="00975F48">
      <w:pPr>
        <w:rPr>
          <w:b/>
          <w:sz w:val="20"/>
          <w:szCs w:val="20"/>
        </w:rPr>
      </w:pPr>
      <w:r w:rsidRPr="005909C0">
        <w:rPr>
          <w:b/>
          <w:sz w:val="20"/>
          <w:szCs w:val="20"/>
        </w:rPr>
        <w:tab/>
        <w:t>English</w:t>
      </w:r>
      <w:r w:rsidR="00DB4982" w:rsidRPr="005909C0">
        <w:rPr>
          <w:b/>
          <w:sz w:val="20"/>
          <w:szCs w:val="20"/>
        </w:rPr>
        <w:t xml:space="preserve"> 2 (Regular)</w:t>
      </w:r>
      <w:r w:rsidRPr="005909C0">
        <w:rPr>
          <w:b/>
          <w:sz w:val="20"/>
          <w:szCs w:val="20"/>
        </w:rPr>
        <w:t>:</w:t>
      </w:r>
      <w:r w:rsidR="00BA2C49" w:rsidRPr="005909C0">
        <w:rPr>
          <w:b/>
          <w:sz w:val="20"/>
          <w:szCs w:val="20"/>
        </w:rPr>
        <w:t xml:space="preserve">  </w:t>
      </w:r>
    </w:p>
    <w:p w14:paraId="57BB78C7" w14:textId="77777777" w:rsidR="00975F48" w:rsidRPr="005909C0" w:rsidRDefault="0034740A" w:rsidP="00975F48">
      <w:pPr>
        <w:rPr>
          <w:b/>
          <w:sz w:val="20"/>
          <w:szCs w:val="20"/>
        </w:rPr>
      </w:pPr>
      <w:r>
        <w:rPr>
          <w:b/>
          <w:sz w:val="20"/>
          <w:szCs w:val="20"/>
        </w:rPr>
        <w:t xml:space="preserve"> </w:t>
      </w:r>
    </w:p>
    <w:p w14:paraId="24BD91AB" w14:textId="4278620D" w:rsidR="00530DC4" w:rsidRPr="00921C2D" w:rsidRDefault="00174857" w:rsidP="00174857">
      <w:pPr>
        <w:rPr>
          <w:sz w:val="20"/>
          <w:szCs w:val="20"/>
        </w:rPr>
      </w:pPr>
      <w:r>
        <w:rPr>
          <w:b/>
          <w:sz w:val="20"/>
          <w:szCs w:val="20"/>
        </w:rPr>
        <w:t xml:space="preserve">                   </w:t>
      </w:r>
      <w:r w:rsidR="000F3062" w:rsidRPr="00F64383">
        <w:rPr>
          <w:b/>
          <w:sz w:val="20"/>
          <w:szCs w:val="20"/>
        </w:rPr>
        <w:t>1</w:t>
      </w:r>
      <w:r w:rsidR="000F3062" w:rsidRPr="00F64383">
        <w:rPr>
          <w:i/>
          <w:sz w:val="20"/>
          <w:szCs w:val="20"/>
        </w:rPr>
        <w:t xml:space="preserve">. </w:t>
      </w:r>
      <w:r w:rsidR="0034740A">
        <w:rPr>
          <w:i/>
          <w:sz w:val="20"/>
          <w:szCs w:val="20"/>
        </w:rPr>
        <w:t xml:space="preserve"> </w:t>
      </w:r>
      <w:r w:rsidR="00DF7C0E">
        <w:rPr>
          <w:i/>
          <w:sz w:val="20"/>
          <w:szCs w:val="20"/>
        </w:rPr>
        <w:t>Narrative of the Life of Frederick Douglass</w:t>
      </w:r>
      <w:r w:rsidR="00891BA7">
        <w:rPr>
          <w:sz w:val="20"/>
          <w:szCs w:val="20"/>
        </w:rPr>
        <w:t xml:space="preserve"> (</w:t>
      </w:r>
      <w:proofErr w:type="gramStart"/>
      <w:r w:rsidR="00891BA7">
        <w:rPr>
          <w:sz w:val="20"/>
          <w:szCs w:val="20"/>
        </w:rPr>
        <w:t>Douglass)</w:t>
      </w:r>
      <w:r w:rsidR="007C6D39">
        <w:rPr>
          <w:i/>
          <w:sz w:val="20"/>
          <w:szCs w:val="20"/>
        </w:rPr>
        <w:t xml:space="preserve">   </w:t>
      </w:r>
      <w:proofErr w:type="gramEnd"/>
      <w:r w:rsidR="007C6D39">
        <w:rPr>
          <w:i/>
          <w:sz w:val="20"/>
          <w:szCs w:val="20"/>
        </w:rPr>
        <w:t xml:space="preserve">    </w:t>
      </w:r>
      <w:r w:rsidR="00790A4A" w:rsidRPr="00F64383">
        <w:rPr>
          <w:i/>
          <w:sz w:val="20"/>
          <w:szCs w:val="20"/>
        </w:rPr>
        <w:tab/>
      </w:r>
      <w:r w:rsidR="00790A4A" w:rsidRPr="00F64383">
        <w:rPr>
          <w:i/>
          <w:sz w:val="20"/>
          <w:szCs w:val="20"/>
        </w:rPr>
        <w:tab/>
      </w:r>
      <w:r w:rsidR="00921C2D" w:rsidRPr="0054071A">
        <w:rPr>
          <w:sz w:val="20"/>
          <w:szCs w:val="20"/>
        </w:rPr>
        <w:t>$</w:t>
      </w:r>
      <w:r w:rsidR="00CC4ADE">
        <w:rPr>
          <w:sz w:val="20"/>
          <w:szCs w:val="20"/>
        </w:rPr>
        <w:t>2.10</w:t>
      </w:r>
      <w:r w:rsidR="0054071A">
        <w:rPr>
          <w:sz w:val="20"/>
          <w:szCs w:val="20"/>
        </w:rPr>
        <w:tab/>
      </w:r>
      <w:r w:rsidR="0054071A">
        <w:rPr>
          <w:sz w:val="20"/>
          <w:szCs w:val="20"/>
        </w:rPr>
        <w:tab/>
      </w:r>
      <w:r w:rsidR="0054071A">
        <w:rPr>
          <w:sz w:val="20"/>
          <w:szCs w:val="20"/>
        </w:rPr>
        <w:tab/>
      </w:r>
    </w:p>
    <w:p w14:paraId="178A0612" w14:textId="77777777" w:rsidR="00AC2C7A" w:rsidRPr="00F64383" w:rsidRDefault="00AC2C7A" w:rsidP="00AC2C7A">
      <w:pPr>
        <w:ind w:left="1005"/>
        <w:rPr>
          <w:i/>
          <w:sz w:val="20"/>
          <w:szCs w:val="20"/>
        </w:rPr>
      </w:pPr>
    </w:p>
    <w:p w14:paraId="251795D1" w14:textId="77777777" w:rsidR="00975F48" w:rsidRPr="00F64383" w:rsidRDefault="00975F48" w:rsidP="00975F48">
      <w:pPr>
        <w:rPr>
          <w:b/>
          <w:sz w:val="20"/>
          <w:szCs w:val="20"/>
        </w:rPr>
      </w:pPr>
      <w:r w:rsidRPr="00F64383">
        <w:rPr>
          <w:i/>
          <w:sz w:val="20"/>
          <w:szCs w:val="20"/>
        </w:rPr>
        <w:tab/>
      </w:r>
      <w:r w:rsidRPr="00F64383">
        <w:rPr>
          <w:b/>
          <w:sz w:val="20"/>
          <w:szCs w:val="20"/>
        </w:rPr>
        <w:t>English</w:t>
      </w:r>
      <w:r w:rsidR="00DB4982" w:rsidRPr="00F64383">
        <w:rPr>
          <w:b/>
          <w:sz w:val="20"/>
          <w:szCs w:val="20"/>
        </w:rPr>
        <w:t xml:space="preserve"> 2 (Honors)</w:t>
      </w:r>
      <w:r w:rsidR="003810F4" w:rsidRPr="00F64383">
        <w:rPr>
          <w:b/>
          <w:sz w:val="20"/>
          <w:szCs w:val="20"/>
        </w:rPr>
        <w:t xml:space="preserve">  </w:t>
      </w:r>
    </w:p>
    <w:p w14:paraId="14DB2C06" w14:textId="77777777" w:rsidR="00975F48" w:rsidRPr="00F64383" w:rsidRDefault="00975F48" w:rsidP="00975F48">
      <w:pPr>
        <w:rPr>
          <w:b/>
          <w:sz w:val="20"/>
          <w:szCs w:val="20"/>
        </w:rPr>
      </w:pPr>
    </w:p>
    <w:p w14:paraId="3734A564" w14:textId="7F3485FC" w:rsidR="00975F48" w:rsidRPr="00F64383" w:rsidRDefault="00DF7C0E" w:rsidP="00A04837">
      <w:pPr>
        <w:numPr>
          <w:ilvl w:val="0"/>
          <w:numId w:val="3"/>
        </w:numPr>
        <w:rPr>
          <w:sz w:val="20"/>
          <w:szCs w:val="20"/>
        </w:rPr>
      </w:pPr>
      <w:r w:rsidRPr="005706AD">
        <w:rPr>
          <w:i/>
          <w:sz w:val="20"/>
          <w:szCs w:val="20"/>
        </w:rPr>
        <w:t>Great Expectations</w:t>
      </w:r>
      <w:r w:rsidR="00891BA7" w:rsidRPr="005706AD">
        <w:rPr>
          <w:sz w:val="20"/>
          <w:szCs w:val="20"/>
        </w:rPr>
        <w:t xml:space="preserve"> (Dickens)</w:t>
      </w:r>
      <w:r w:rsidR="00790A4A" w:rsidRPr="00F64383">
        <w:rPr>
          <w:i/>
          <w:sz w:val="20"/>
          <w:szCs w:val="20"/>
        </w:rPr>
        <w:tab/>
      </w:r>
      <w:r w:rsidR="00790A4A" w:rsidRPr="00F64383">
        <w:rPr>
          <w:i/>
          <w:sz w:val="20"/>
          <w:szCs w:val="20"/>
        </w:rPr>
        <w:tab/>
      </w:r>
      <w:r w:rsidR="0098222D" w:rsidRPr="00F64383">
        <w:rPr>
          <w:sz w:val="20"/>
          <w:szCs w:val="20"/>
        </w:rPr>
        <w:tab/>
      </w:r>
      <w:r w:rsidR="003F17E8" w:rsidRPr="00F64383">
        <w:rPr>
          <w:sz w:val="20"/>
          <w:szCs w:val="20"/>
        </w:rPr>
        <w:tab/>
      </w:r>
      <w:r w:rsidR="00921C2D">
        <w:rPr>
          <w:sz w:val="20"/>
          <w:szCs w:val="20"/>
        </w:rPr>
        <w:tab/>
      </w:r>
      <w:r w:rsidR="00921C2D" w:rsidRPr="0054071A">
        <w:rPr>
          <w:sz w:val="20"/>
          <w:szCs w:val="20"/>
        </w:rPr>
        <w:t>$2.40</w:t>
      </w:r>
      <w:r w:rsidR="0054071A">
        <w:rPr>
          <w:sz w:val="20"/>
          <w:szCs w:val="20"/>
        </w:rPr>
        <w:tab/>
      </w:r>
      <w:r w:rsidR="0054071A">
        <w:rPr>
          <w:sz w:val="20"/>
          <w:szCs w:val="20"/>
        </w:rPr>
        <w:tab/>
      </w:r>
      <w:r w:rsidR="0054071A">
        <w:rPr>
          <w:sz w:val="20"/>
          <w:szCs w:val="20"/>
        </w:rPr>
        <w:tab/>
      </w:r>
    </w:p>
    <w:p w14:paraId="66B5F2D1" w14:textId="15EFA009" w:rsidR="00610F67" w:rsidRPr="00EC17C0" w:rsidRDefault="00DF7C0E" w:rsidP="003E6BF3">
      <w:pPr>
        <w:numPr>
          <w:ilvl w:val="0"/>
          <w:numId w:val="3"/>
        </w:numPr>
        <w:rPr>
          <w:b/>
          <w:sz w:val="20"/>
          <w:szCs w:val="20"/>
        </w:rPr>
      </w:pPr>
      <w:r w:rsidRPr="00EC17C0">
        <w:rPr>
          <w:i/>
          <w:sz w:val="20"/>
          <w:szCs w:val="20"/>
        </w:rPr>
        <w:t>Narrative of the Life of Frederick Douglass</w:t>
      </w:r>
      <w:r w:rsidR="00891BA7" w:rsidRPr="00EC17C0">
        <w:rPr>
          <w:sz w:val="20"/>
          <w:szCs w:val="20"/>
        </w:rPr>
        <w:t xml:space="preserve"> (Douglass)</w:t>
      </w:r>
      <w:r w:rsidR="00790A4A" w:rsidRPr="00EC17C0">
        <w:rPr>
          <w:i/>
          <w:sz w:val="20"/>
          <w:szCs w:val="20"/>
        </w:rPr>
        <w:tab/>
      </w:r>
      <w:r w:rsidR="00921C2D" w:rsidRPr="00EC17C0">
        <w:rPr>
          <w:sz w:val="20"/>
          <w:szCs w:val="20"/>
        </w:rPr>
        <w:tab/>
        <w:t>$</w:t>
      </w:r>
      <w:r w:rsidR="00CC4ADE">
        <w:rPr>
          <w:sz w:val="20"/>
          <w:szCs w:val="20"/>
        </w:rPr>
        <w:t>2.10</w:t>
      </w:r>
      <w:r w:rsidR="0054071A" w:rsidRPr="00EC17C0">
        <w:rPr>
          <w:sz w:val="20"/>
          <w:szCs w:val="20"/>
        </w:rPr>
        <w:tab/>
      </w:r>
      <w:r w:rsidR="0054071A" w:rsidRPr="00EC17C0">
        <w:rPr>
          <w:sz w:val="20"/>
          <w:szCs w:val="20"/>
        </w:rPr>
        <w:tab/>
      </w:r>
      <w:r w:rsidR="0054071A" w:rsidRPr="00EC17C0">
        <w:rPr>
          <w:sz w:val="20"/>
          <w:szCs w:val="20"/>
        </w:rPr>
        <w:tab/>
      </w:r>
      <w:r w:rsidR="00975F48" w:rsidRPr="00EC17C0">
        <w:rPr>
          <w:b/>
          <w:sz w:val="20"/>
          <w:szCs w:val="20"/>
        </w:rPr>
        <w:tab/>
      </w:r>
    </w:p>
    <w:p w14:paraId="250ED124" w14:textId="77777777" w:rsidR="008008E0" w:rsidRDefault="008008E0" w:rsidP="00610F67">
      <w:pPr>
        <w:ind w:firstLine="720"/>
        <w:rPr>
          <w:b/>
          <w:sz w:val="20"/>
          <w:szCs w:val="20"/>
        </w:rPr>
      </w:pPr>
    </w:p>
    <w:p w14:paraId="6D313289" w14:textId="74CAD9B4" w:rsidR="00975F48" w:rsidRPr="00BD5F32" w:rsidRDefault="00EB27CA" w:rsidP="00610F67">
      <w:pPr>
        <w:ind w:firstLine="720"/>
        <w:rPr>
          <w:b/>
          <w:sz w:val="20"/>
          <w:szCs w:val="20"/>
        </w:rPr>
      </w:pPr>
      <w:r w:rsidRPr="00BD5F32">
        <w:rPr>
          <w:b/>
          <w:sz w:val="20"/>
          <w:szCs w:val="20"/>
        </w:rPr>
        <w:t>English</w:t>
      </w:r>
      <w:r w:rsidR="00DB4982" w:rsidRPr="00BD5F32">
        <w:rPr>
          <w:b/>
          <w:sz w:val="20"/>
          <w:szCs w:val="20"/>
        </w:rPr>
        <w:t xml:space="preserve"> 3 (Regular)</w:t>
      </w:r>
      <w:r w:rsidR="003810F4" w:rsidRPr="00BD5F32">
        <w:rPr>
          <w:b/>
          <w:sz w:val="20"/>
          <w:szCs w:val="20"/>
        </w:rPr>
        <w:t xml:space="preserve">  </w:t>
      </w:r>
    </w:p>
    <w:p w14:paraId="136CA038" w14:textId="77777777" w:rsidR="00EB27CA" w:rsidRPr="00BD5F32" w:rsidRDefault="003C4104" w:rsidP="00975F48">
      <w:pPr>
        <w:rPr>
          <w:b/>
          <w:sz w:val="20"/>
          <w:szCs w:val="20"/>
        </w:rPr>
      </w:pPr>
      <w:r>
        <w:rPr>
          <w:b/>
          <w:sz w:val="20"/>
          <w:szCs w:val="20"/>
        </w:rPr>
        <w:tab/>
      </w:r>
    </w:p>
    <w:p w14:paraId="438F85A2" w14:textId="1DBFEA60" w:rsidR="00174857" w:rsidRDefault="00EB27CA" w:rsidP="0054071A">
      <w:pPr>
        <w:rPr>
          <w:sz w:val="20"/>
          <w:szCs w:val="20"/>
        </w:rPr>
      </w:pPr>
      <w:r w:rsidRPr="00BD5F32">
        <w:rPr>
          <w:sz w:val="20"/>
          <w:szCs w:val="20"/>
        </w:rPr>
        <w:tab/>
      </w:r>
      <w:r w:rsidR="00730A7D" w:rsidRPr="00BD5F32">
        <w:rPr>
          <w:sz w:val="20"/>
          <w:szCs w:val="20"/>
        </w:rPr>
        <w:t xml:space="preserve">      </w:t>
      </w:r>
      <w:r w:rsidR="00A04837" w:rsidRPr="00BD5F32">
        <w:rPr>
          <w:b/>
          <w:sz w:val="20"/>
          <w:szCs w:val="20"/>
        </w:rPr>
        <w:t>1.</w:t>
      </w:r>
      <w:r w:rsidR="00A04837" w:rsidRPr="00BD5F32">
        <w:rPr>
          <w:sz w:val="20"/>
          <w:szCs w:val="20"/>
        </w:rPr>
        <w:t xml:space="preserve"> </w:t>
      </w:r>
      <w:r w:rsidR="00DF7C0E">
        <w:rPr>
          <w:sz w:val="20"/>
          <w:szCs w:val="20"/>
        </w:rPr>
        <w:t xml:space="preserve"> </w:t>
      </w:r>
      <w:r w:rsidR="00174857">
        <w:rPr>
          <w:i/>
          <w:sz w:val="20"/>
          <w:szCs w:val="20"/>
        </w:rPr>
        <w:t>Brave New World (Huxley)</w:t>
      </w:r>
      <w:r w:rsidR="00921C2D">
        <w:rPr>
          <w:sz w:val="20"/>
          <w:szCs w:val="20"/>
        </w:rPr>
        <w:tab/>
      </w:r>
      <w:r w:rsidR="00921C2D">
        <w:rPr>
          <w:sz w:val="20"/>
          <w:szCs w:val="20"/>
        </w:rPr>
        <w:tab/>
      </w:r>
      <w:r w:rsidR="00921C2D">
        <w:rPr>
          <w:sz w:val="20"/>
          <w:szCs w:val="20"/>
        </w:rPr>
        <w:tab/>
      </w:r>
      <w:r w:rsidR="00921C2D">
        <w:rPr>
          <w:sz w:val="20"/>
          <w:szCs w:val="20"/>
        </w:rPr>
        <w:tab/>
      </w:r>
      <w:r w:rsidR="00921C2D">
        <w:rPr>
          <w:sz w:val="20"/>
          <w:szCs w:val="20"/>
        </w:rPr>
        <w:tab/>
      </w:r>
      <w:r w:rsidR="00921C2D">
        <w:rPr>
          <w:sz w:val="20"/>
          <w:szCs w:val="20"/>
        </w:rPr>
        <w:tab/>
      </w:r>
      <w:r w:rsidR="0054071A">
        <w:rPr>
          <w:sz w:val="20"/>
          <w:szCs w:val="20"/>
        </w:rPr>
        <w:tab/>
      </w:r>
      <w:r w:rsidR="0054071A">
        <w:rPr>
          <w:sz w:val="20"/>
          <w:szCs w:val="20"/>
        </w:rPr>
        <w:tab/>
      </w:r>
      <w:r w:rsidR="0054071A">
        <w:rPr>
          <w:sz w:val="20"/>
          <w:szCs w:val="20"/>
        </w:rPr>
        <w:tab/>
      </w:r>
    </w:p>
    <w:p w14:paraId="642DD608" w14:textId="77777777" w:rsidR="00115889" w:rsidRPr="00BD5F32" w:rsidRDefault="00115889" w:rsidP="00975F48">
      <w:pPr>
        <w:rPr>
          <w:i/>
          <w:sz w:val="20"/>
          <w:szCs w:val="20"/>
        </w:rPr>
      </w:pPr>
    </w:p>
    <w:p w14:paraId="4D78D130" w14:textId="77777777" w:rsidR="00EB27CA" w:rsidRPr="00BD5F32" w:rsidRDefault="00EB27CA" w:rsidP="00975F48">
      <w:pPr>
        <w:rPr>
          <w:b/>
          <w:sz w:val="20"/>
          <w:szCs w:val="20"/>
        </w:rPr>
      </w:pPr>
      <w:r w:rsidRPr="00BD5F32">
        <w:rPr>
          <w:i/>
          <w:sz w:val="20"/>
          <w:szCs w:val="20"/>
        </w:rPr>
        <w:tab/>
      </w:r>
      <w:r w:rsidR="000F3062" w:rsidRPr="00BD5F32">
        <w:rPr>
          <w:b/>
          <w:sz w:val="20"/>
          <w:szCs w:val="20"/>
        </w:rPr>
        <w:t>AP English Language &amp; Composition</w:t>
      </w:r>
      <w:r w:rsidR="003810F4" w:rsidRPr="00BD5F32">
        <w:rPr>
          <w:b/>
          <w:sz w:val="20"/>
          <w:szCs w:val="20"/>
        </w:rPr>
        <w:t xml:space="preserve">  </w:t>
      </w:r>
    </w:p>
    <w:p w14:paraId="2EFE07F0" w14:textId="77777777" w:rsidR="00EB27CA" w:rsidRPr="00BD5F32" w:rsidRDefault="00EB27CA" w:rsidP="00975F48">
      <w:pPr>
        <w:rPr>
          <w:b/>
          <w:sz w:val="20"/>
          <w:szCs w:val="20"/>
        </w:rPr>
      </w:pPr>
    </w:p>
    <w:p w14:paraId="6283526F" w14:textId="7D80807E" w:rsidR="00EB27CA" w:rsidRPr="00174CB2" w:rsidRDefault="00EB27CA" w:rsidP="00975F48">
      <w:pPr>
        <w:rPr>
          <w:b/>
          <w:sz w:val="20"/>
          <w:szCs w:val="20"/>
        </w:rPr>
      </w:pPr>
      <w:r w:rsidRPr="00BD5F32">
        <w:rPr>
          <w:b/>
          <w:sz w:val="20"/>
          <w:szCs w:val="20"/>
        </w:rPr>
        <w:tab/>
      </w:r>
      <w:r w:rsidR="00730A7D" w:rsidRPr="00BD5F32">
        <w:rPr>
          <w:b/>
          <w:sz w:val="20"/>
          <w:szCs w:val="20"/>
        </w:rPr>
        <w:t xml:space="preserve">      </w:t>
      </w:r>
      <w:r w:rsidR="00A04837" w:rsidRPr="0054071A">
        <w:rPr>
          <w:b/>
          <w:sz w:val="20"/>
          <w:szCs w:val="20"/>
        </w:rPr>
        <w:t>1</w:t>
      </w:r>
      <w:r w:rsidR="00BD5F32" w:rsidRPr="0054071A">
        <w:rPr>
          <w:b/>
          <w:sz w:val="20"/>
          <w:szCs w:val="20"/>
        </w:rPr>
        <w:t xml:space="preserve">   </w:t>
      </w:r>
      <w:r w:rsidR="00174857" w:rsidRPr="00174857">
        <w:rPr>
          <w:i/>
          <w:sz w:val="20"/>
          <w:szCs w:val="20"/>
        </w:rPr>
        <w:t>The Alchemist</w:t>
      </w:r>
      <w:r w:rsidR="00174857" w:rsidRPr="00174857">
        <w:rPr>
          <w:sz w:val="20"/>
          <w:szCs w:val="20"/>
        </w:rPr>
        <w:t xml:space="preserve"> (</w:t>
      </w:r>
      <w:proofErr w:type="spellStart"/>
      <w:r w:rsidR="00174857" w:rsidRPr="00174857">
        <w:rPr>
          <w:sz w:val="20"/>
          <w:szCs w:val="20"/>
        </w:rPr>
        <w:t>Coehlo</w:t>
      </w:r>
      <w:proofErr w:type="spellEnd"/>
      <w:r w:rsidR="00174857" w:rsidRPr="00174857">
        <w:rPr>
          <w:sz w:val="20"/>
          <w:szCs w:val="20"/>
        </w:rPr>
        <w:t>)</w:t>
      </w:r>
      <w:r w:rsidR="00174CB2" w:rsidRPr="00174CB2">
        <w:rPr>
          <w:i/>
          <w:sz w:val="20"/>
          <w:szCs w:val="20"/>
        </w:rPr>
        <w:tab/>
      </w:r>
      <w:r w:rsidR="00D51D65" w:rsidRPr="00174CB2">
        <w:rPr>
          <w:i/>
          <w:sz w:val="20"/>
          <w:szCs w:val="20"/>
        </w:rPr>
        <w:tab/>
      </w:r>
      <w:r w:rsidR="0098222D" w:rsidRPr="00174CB2">
        <w:rPr>
          <w:i/>
          <w:sz w:val="20"/>
          <w:szCs w:val="20"/>
        </w:rPr>
        <w:tab/>
      </w:r>
      <w:r w:rsidR="00921C2D" w:rsidRPr="00174CB2">
        <w:rPr>
          <w:sz w:val="20"/>
          <w:szCs w:val="20"/>
        </w:rPr>
        <w:tab/>
      </w:r>
      <w:r w:rsidR="00921C2D" w:rsidRPr="00174CB2">
        <w:rPr>
          <w:sz w:val="20"/>
          <w:szCs w:val="20"/>
        </w:rPr>
        <w:tab/>
      </w:r>
      <w:r w:rsidR="00174857">
        <w:rPr>
          <w:sz w:val="20"/>
          <w:szCs w:val="20"/>
        </w:rPr>
        <w:tab/>
      </w:r>
      <w:r w:rsidR="00174CB2">
        <w:rPr>
          <w:sz w:val="20"/>
          <w:szCs w:val="20"/>
        </w:rPr>
        <w:t>$</w:t>
      </w:r>
      <w:r w:rsidR="00174857">
        <w:rPr>
          <w:sz w:val="20"/>
          <w:szCs w:val="20"/>
        </w:rPr>
        <w:t>7.20</w:t>
      </w:r>
      <w:r w:rsidR="00174CB2">
        <w:rPr>
          <w:sz w:val="20"/>
          <w:szCs w:val="20"/>
        </w:rPr>
        <w:tab/>
      </w:r>
      <w:r w:rsidR="00174CB2">
        <w:rPr>
          <w:sz w:val="20"/>
          <w:szCs w:val="20"/>
        </w:rPr>
        <w:tab/>
      </w:r>
      <w:r w:rsidR="00174CB2">
        <w:rPr>
          <w:sz w:val="20"/>
          <w:szCs w:val="20"/>
        </w:rPr>
        <w:tab/>
        <w:t xml:space="preserve">  </w:t>
      </w:r>
    </w:p>
    <w:p w14:paraId="52ED075D" w14:textId="734351FC" w:rsidR="00451195" w:rsidRPr="00174CB2" w:rsidRDefault="00EB27CA" w:rsidP="00174CB2">
      <w:pPr>
        <w:rPr>
          <w:sz w:val="20"/>
          <w:szCs w:val="20"/>
        </w:rPr>
      </w:pPr>
      <w:r w:rsidRPr="00174CB2">
        <w:rPr>
          <w:i/>
          <w:sz w:val="20"/>
          <w:szCs w:val="20"/>
        </w:rPr>
        <w:tab/>
      </w:r>
      <w:r w:rsidR="00174CB2">
        <w:rPr>
          <w:sz w:val="20"/>
          <w:szCs w:val="20"/>
        </w:rPr>
        <w:t xml:space="preserve">    </w:t>
      </w:r>
      <w:r w:rsidR="00174857">
        <w:rPr>
          <w:sz w:val="20"/>
          <w:szCs w:val="20"/>
        </w:rPr>
        <w:t xml:space="preserve"> </w:t>
      </w:r>
      <w:r w:rsidR="00174CB2">
        <w:rPr>
          <w:sz w:val="20"/>
          <w:szCs w:val="20"/>
        </w:rPr>
        <w:t xml:space="preserve"> </w:t>
      </w:r>
      <w:r w:rsidR="00174857">
        <w:rPr>
          <w:b/>
          <w:sz w:val="20"/>
          <w:szCs w:val="20"/>
        </w:rPr>
        <w:t>2</w:t>
      </w:r>
      <w:r w:rsidR="00174CB2" w:rsidRPr="00174CB2">
        <w:rPr>
          <w:b/>
          <w:sz w:val="20"/>
          <w:szCs w:val="20"/>
        </w:rPr>
        <w:t>.</w:t>
      </w:r>
      <w:r w:rsidR="00174CB2">
        <w:rPr>
          <w:sz w:val="20"/>
          <w:szCs w:val="20"/>
        </w:rPr>
        <w:t xml:space="preserve">  </w:t>
      </w:r>
      <w:r w:rsidR="00174CB2">
        <w:rPr>
          <w:i/>
          <w:sz w:val="20"/>
          <w:szCs w:val="20"/>
        </w:rPr>
        <w:t xml:space="preserve">The Book Thief </w:t>
      </w:r>
      <w:r w:rsidR="00174CB2">
        <w:rPr>
          <w:sz w:val="20"/>
          <w:szCs w:val="20"/>
        </w:rPr>
        <w:t>(Zusak)</w:t>
      </w:r>
      <w:r w:rsidR="00174CB2">
        <w:rPr>
          <w:sz w:val="20"/>
          <w:szCs w:val="20"/>
        </w:rPr>
        <w:tab/>
      </w:r>
      <w:r w:rsidR="00174CB2">
        <w:rPr>
          <w:sz w:val="20"/>
          <w:szCs w:val="20"/>
        </w:rPr>
        <w:tab/>
      </w:r>
      <w:r w:rsidR="00174CB2">
        <w:rPr>
          <w:sz w:val="20"/>
          <w:szCs w:val="20"/>
        </w:rPr>
        <w:tab/>
      </w:r>
      <w:r w:rsidR="00174CB2">
        <w:rPr>
          <w:sz w:val="20"/>
          <w:szCs w:val="20"/>
        </w:rPr>
        <w:tab/>
      </w:r>
      <w:r w:rsidR="00174CB2">
        <w:rPr>
          <w:sz w:val="20"/>
          <w:szCs w:val="20"/>
        </w:rPr>
        <w:tab/>
      </w:r>
      <w:r w:rsidR="00174CB2">
        <w:rPr>
          <w:sz w:val="20"/>
          <w:szCs w:val="20"/>
        </w:rPr>
        <w:tab/>
      </w:r>
      <w:r w:rsidR="00CC4ADE">
        <w:rPr>
          <w:sz w:val="20"/>
          <w:szCs w:val="20"/>
        </w:rPr>
        <w:t>$6.60</w:t>
      </w:r>
    </w:p>
    <w:p w14:paraId="6A4065C8" w14:textId="77777777" w:rsidR="00286C04" w:rsidRDefault="00EB27CA" w:rsidP="00975F48">
      <w:pPr>
        <w:rPr>
          <w:i/>
          <w:sz w:val="20"/>
          <w:szCs w:val="20"/>
        </w:rPr>
      </w:pPr>
      <w:r w:rsidRPr="00440609">
        <w:rPr>
          <w:i/>
          <w:sz w:val="20"/>
          <w:szCs w:val="20"/>
        </w:rPr>
        <w:tab/>
      </w:r>
    </w:p>
    <w:p w14:paraId="438D922E" w14:textId="77777777" w:rsidR="00EB27CA" w:rsidRPr="00BD5F32" w:rsidRDefault="00EB27CA" w:rsidP="00975F48">
      <w:pPr>
        <w:rPr>
          <w:b/>
          <w:sz w:val="20"/>
          <w:szCs w:val="20"/>
        </w:rPr>
      </w:pPr>
      <w:r w:rsidRPr="00BD5F32">
        <w:rPr>
          <w:sz w:val="20"/>
          <w:szCs w:val="20"/>
        </w:rPr>
        <w:tab/>
      </w:r>
      <w:r w:rsidRPr="00BD5F32">
        <w:rPr>
          <w:b/>
          <w:sz w:val="20"/>
          <w:szCs w:val="20"/>
        </w:rPr>
        <w:t>English</w:t>
      </w:r>
      <w:r w:rsidR="00DB4982" w:rsidRPr="00BD5F32">
        <w:rPr>
          <w:b/>
          <w:sz w:val="20"/>
          <w:szCs w:val="20"/>
        </w:rPr>
        <w:t xml:space="preserve"> 4 (Regular)</w:t>
      </w:r>
      <w:r w:rsidR="003810F4" w:rsidRPr="00BD5F32">
        <w:rPr>
          <w:b/>
          <w:sz w:val="20"/>
          <w:szCs w:val="20"/>
        </w:rPr>
        <w:t xml:space="preserve">  </w:t>
      </w:r>
    </w:p>
    <w:p w14:paraId="292DD776" w14:textId="77777777" w:rsidR="00EB27CA" w:rsidRPr="00BD5F32" w:rsidRDefault="00EB27CA" w:rsidP="00975F48">
      <w:pPr>
        <w:rPr>
          <w:b/>
          <w:sz w:val="20"/>
          <w:szCs w:val="20"/>
        </w:rPr>
      </w:pPr>
    </w:p>
    <w:p w14:paraId="12C66CD3" w14:textId="65BF1F7E" w:rsidR="00EB27CA" w:rsidRPr="00D61263" w:rsidRDefault="00EB27CA" w:rsidP="00921C2D">
      <w:pPr>
        <w:rPr>
          <w:b/>
          <w:sz w:val="20"/>
          <w:szCs w:val="20"/>
        </w:rPr>
      </w:pPr>
      <w:r w:rsidRPr="00BD5F32">
        <w:rPr>
          <w:b/>
          <w:sz w:val="20"/>
          <w:szCs w:val="20"/>
        </w:rPr>
        <w:tab/>
      </w:r>
      <w:r w:rsidR="008008E0">
        <w:rPr>
          <w:b/>
          <w:sz w:val="20"/>
          <w:szCs w:val="20"/>
        </w:rPr>
        <w:t xml:space="preserve"> </w:t>
      </w:r>
      <w:r w:rsidR="00451195" w:rsidRPr="00D61263">
        <w:rPr>
          <w:i/>
          <w:sz w:val="20"/>
          <w:szCs w:val="20"/>
        </w:rPr>
        <w:t xml:space="preserve"> </w:t>
      </w:r>
      <w:r w:rsidR="00EA1F5E" w:rsidRPr="00D61263">
        <w:rPr>
          <w:i/>
          <w:sz w:val="20"/>
          <w:szCs w:val="20"/>
        </w:rPr>
        <w:t xml:space="preserve">  </w:t>
      </w:r>
      <w:r w:rsidR="00451195" w:rsidRPr="00D61263">
        <w:rPr>
          <w:i/>
          <w:sz w:val="20"/>
          <w:szCs w:val="20"/>
        </w:rPr>
        <w:t xml:space="preserve"> </w:t>
      </w:r>
      <w:r w:rsidR="008008E0">
        <w:rPr>
          <w:b/>
          <w:sz w:val="20"/>
          <w:szCs w:val="20"/>
        </w:rPr>
        <w:t>1</w:t>
      </w:r>
      <w:r w:rsidR="00A04837" w:rsidRPr="00D61263">
        <w:rPr>
          <w:b/>
          <w:sz w:val="20"/>
          <w:szCs w:val="20"/>
        </w:rPr>
        <w:t>.</w:t>
      </w:r>
      <w:r w:rsidR="00A04837" w:rsidRPr="00D61263">
        <w:rPr>
          <w:i/>
          <w:sz w:val="20"/>
          <w:szCs w:val="20"/>
        </w:rPr>
        <w:t xml:space="preserve"> </w:t>
      </w:r>
      <w:r w:rsidR="00451195" w:rsidRPr="00D61263">
        <w:rPr>
          <w:i/>
          <w:sz w:val="20"/>
          <w:szCs w:val="20"/>
        </w:rPr>
        <w:t xml:space="preserve"> </w:t>
      </w:r>
      <w:r w:rsidR="000B7AAA" w:rsidRPr="00D61263">
        <w:rPr>
          <w:i/>
          <w:sz w:val="20"/>
          <w:szCs w:val="20"/>
        </w:rPr>
        <w:t>*</w:t>
      </w:r>
      <w:r w:rsidR="00D61263">
        <w:rPr>
          <w:i/>
          <w:sz w:val="20"/>
          <w:szCs w:val="20"/>
        </w:rPr>
        <w:t xml:space="preserve">The Metamorphosis </w:t>
      </w:r>
      <w:r w:rsidR="00D61263" w:rsidRPr="00D61263">
        <w:rPr>
          <w:sz w:val="20"/>
          <w:szCs w:val="20"/>
        </w:rPr>
        <w:t>(Kafka)</w:t>
      </w:r>
      <w:r w:rsidR="003A5936" w:rsidRPr="00D61263">
        <w:rPr>
          <w:sz w:val="20"/>
          <w:szCs w:val="20"/>
        </w:rPr>
        <w:tab/>
      </w:r>
      <w:r w:rsidR="00EA1FD0" w:rsidRPr="00D61263">
        <w:rPr>
          <w:i/>
          <w:sz w:val="20"/>
          <w:szCs w:val="20"/>
        </w:rPr>
        <w:tab/>
      </w:r>
      <w:r w:rsidR="00EA1FD0" w:rsidRPr="00D61263">
        <w:rPr>
          <w:i/>
          <w:sz w:val="20"/>
          <w:szCs w:val="20"/>
        </w:rPr>
        <w:tab/>
      </w:r>
      <w:r w:rsidR="00EA1FD0" w:rsidRPr="00D61263">
        <w:rPr>
          <w:i/>
          <w:sz w:val="20"/>
          <w:szCs w:val="20"/>
        </w:rPr>
        <w:tab/>
      </w:r>
      <w:r w:rsidR="00F234EE" w:rsidRPr="00D61263">
        <w:rPr>
          <w:sz w:val="20"/>
          <w:szCs w:val="20"/>
        </w:rPr>
        <w:t xml:space="preserve"> </w:t>
      </w:r>
      <w:r w:rsidR="00921C2D" w:rsidRPr="00D61263">
        <w:rPr>
          <w:sz w:val="20"/>
          <w:szCs w:val="20"/>
        </w:rPr>
        <w:tab/>
      </w:r>
      <w:r w:rsidR="00921C2D" w:rsidRPr="00D61263">
        <w:rPr>
          <w:sz w:val="20"/>
          <w:szCs w:val="20"/>
        </w:rPr>
        <w:tab/>
        <w:t xml:space="preserve"> </w:t>
      </w:r>
    </w:p>
    <w:p w14:paraId="6149A6B4" w14:textId="77777777" w:rsidR="00EB27CA" w:rsidRPr="00D61263" w:rsidRDefault="00EB27CA" w:rsidP="00975F48">
      <w:pPr>
        <w:rPr>
          <w:i/>
          <w:sz w:val="20"/>
          <w:szCs w:val="20"/>
        </w:rPr>
      </w:pPr>
      <w:r w:rsidRPr="00D61263">
        <w:rPr>
          <w:i/>
          <w:sz w:val="20"/>
          <w:szCs w:val="20"/>
        </w:rPr>
        <w:tab/>
      </w:r>
      <w:r w:rsidRPr="00D61263">
        <w:rPr>
          <w:i/>
          <w:sz w:val="20"/>
          <w:szCs w:val="20"/>
        </w:rPr>
        <w:tab/>
      </w:r>
    </w:p>
    <w:p w14:paraId="618D2F3D" w14:textId="77777777" w:rsidR="00EB27CA" w:rsidRPr="00D2319F" w:rsidRDefault="00ED20D1" w:rsidP="00975F48">
      <w:pPr>
        <w:rPr>
          <w:b/>
          <w:sz w:val="20"/>
          <w:szCs w:val="20"/>
        </w:rPr>
      </w:pPr>
      <w:r w:rsidRPr="00D2319F">
        <w:rPr>
          <w:i/>
          <w:sz w:val="20"/>
          <w:szCs w:val="20"/>
        </w:rPr>
        <w:tab/>
      </w:r>
      <w:r w:rsidR="000F3062" w:rsidRPr="00D2319F">
        <w:rPr>
          <w:b/>
          <w:sz w:val="20"/>
          <w:szCs w:val="20"/>
        </w:rPr>
        <w:t>AP</w:t>
      </w:r>
      <w:r w:rsidR="000F3062" w:rsidRPr="00D2319F">
        <w:rPr>
          <w:i/>
          <w:sz w:val="20"/>
          <w:szCs w:val="20"/>
        </w:rPr>
        <w:t xml:space="preserve"> </w:t>
      </w:r>
      <w:r w:rsidR="00EB27CA" w:rsidRPr="00D2319F">
        <w:rPr>
          <w:b/>
          <w:sz w:val="20"/>
          <w:szCs w:val="20"/>
        </w:rPr>
        <w:t>English</w:t>
      </w:r>
      <w:r w:rsidR="00DB4982" w:rsidRPr="00D2319F">
        <w:rPr>
          <w:b/>
          <w:sz w:val="20"/>
          <w:szCs w:val="20"/>
        </w:rPr>
        <w:t xml:space="preserve"> </w:t>
      </w:r>
      <w:r w:rsidR="000F3062" w:rsidRPr="00D2319F">
        <w:rPr>
          <w:b/>
          <w:sz w:val="20"/>
          <w:szCs w:val="20"/>
        </w:rPr>
        <w:t>Literature</w:t>
      </w:r>
      <w:r w:rsidR="003810F4" w:rsidRPr="00D2319F">
        <w:rPr>
          <w:b/>
          <w:sz w:val="20"/>
          <w:szCs w:val="20"/>
        </w:rPr>
        <w:t xml:space="preserve">  </w:t>
      </w:r>
    </w:p>
    <w:p w14:paraId="005A2DED" w14:textId="77777777" w:rsidR="00EB27CA" w:rsidRPr="00D2319F" w:rsidRDefault="00EB27CA" w:rsidP="00975F48">
      <w:pPr>
        <w:rPr>
          <w:b/>
          <w:sz w:val="20"/>
          <w:szCs w:val="20"/>
        </w:rPr>
      </w:pPr>
    </w:p>
    <w:p w14:paraId="1EA08CC1" w14:textId="680AFC20" w:rsidR="00EB27CA" w:rsidRPr="00D2319F" w:rsidRDefault="0034740A" w:rsidP="00A65C9D">
      <w:pPr>
        <w:numPr>
          <w:ilvl w:val="0"/>
          <w:numId w:val="4"/>
        </w:numPr>
        <w:rPr>
          <w:i/>
          <w:sz w:val="20"/>
          <w:szCs w:val="20"/>
        </w:rPr>
      </w:pPr>
      <w:r w:rsidRPr="00D2319F">
        <w:rPr>
          <w:i/>
          <w:sz w:val="20"/>
          <w:szCs w:val="20"/>
        </w:rPr>
        <w:t xml:space="preserve">Catch 22 </w:t>
      </w:r>
      <w:r w:rsidRPr="00D2319F">
        <w:rPr>
          <w:sz w:val="20"/>
          <w:szCs w:val="20"/>
        </w:rPr>
        <w:t>(Heller)</w:t>
      </w:r>
      <w:r w:rsidR="00790A4A" w:rsidRPr="00D2319F">
        <w:rPr>
          <w:sz w:val="20"/>
          <w:szCs w:val="20"/>
        </w:rPr>
        <w:tab/>
      </w:r>
      <w:r w:rsidR="00A65C9D" w:rsidRPr="00D2319F">
        <w:rPr>
          <w:i/>
          <w:sz w:val="20"/>
          <w:szCs w:val="20"/>
        </w:rPr>
        <w:tab/>
      </w:r>
      <w:r w:rsidR="00921C2D" w:rsidRPr="00D2319F">
        <w:rPr>
          <w:sz w:val="20"/>
          <w:szCs w:val="20"/>
        </w:rPr>
        <w:tab/>
      </w:r>
      <w:r w:rsidR="00921C2D" w:rsidRPr="00D2319F">
        <w:rPr>
          <w:sz w:val="20"/>
          <w:szCs w:val="20"/>
        </w:rPr>
        <w:tab/>
      </w:r>
      <w:r w:rsidR="00921C2D" w:rsidRPr="00D2319F">
        <w:rPr>
          <w:sz w:val="20"/>
          <w:szCs w:val="20"/>
        </w:rPr>
        <w:tab/>
      </w:r>
      <w:r w:rsidR="00921C2D" w:rsidRPr="00D2319F">
        <w:rPr>
          <w:sz w:val="20"/>
          <w:szCs w:val="20"/>
        </w:rPr>
        <w:tab/>
      </w:r>
      <w:r w:rsidR="00921C2D" w:rsidRPr="00D2319F">
        <w:rPr>
          <w:sz w:val="20"/>
          <w:szCs w:val="20"/>
        </w:rPr>
        <w:tab/>
        <w:t>$</w:t>
      </w:r>
      <w:r w:rsidR="00CC4ADE">
        <w:rPr>
          <w:sz w:val="20"/>
          <w:szCs w:val="20"/>
        </w:rPr>
        <w:t>5.40</w:t>
      </w:r>
      <w:r w:rsidR="0054071A" w:rsidRPr="00D2319F">
        <w:rPr>
          <w:sz w:val="20"/>
          <w:szCs w:val="20"/>
        </w:rPr>
        <w:tab/>
      </w:r>
      <w:r w:rsidR="0054071A" w:rsidRPr="00D2319F">
        <w:rPr>
          <w:sz w:val="20"/>
          <w:szCs w:val="20"/>
        </w:rPr>
        <w:tab/>
      </w:r>
      <w:r w:rsidR="0054071A" w:rsidRPr="00D2319F">
        <w:rPr>
          <w:sz w:val="20"/>
          <w:szCs w:val="20"/>
        </w:rPr>
        <w:tab/>
      </w:r>
    </w:p>
    <w:p w14:paraId="2F972202" w14:textId="40A2D7A3" w:rsidR="00D2319F" w:rsidRDefault="00D2319F" w:rsidP="004D51F2">
      <w:pPr>
        <w:pStyle w:val="ListParagraph"/>
        <w:numPr>
          <w:ilvl w:val="0"/>
          <w:numId w:val="4"/>
        </w:numPr>
        <w:rPr>
          <w:sz w:val="20"/>
          <w:szCs w:val="20"/>
        </w:rPr>
      </w:pPr>
      <w:r w:rsidRPr="00D2319F">
        <w:rPr>
          <w:i/>
          <w:sz w:val="20"/>
          <w:szCs w:val="20"/>
        </w:rPr>
        <w:t xml:space="preserve">Pride and Prejudice </w:t>
      </w:r>
      <w:r w:rsidRPr="00D2319F">
        <w:rPr>
          <w:sz w:val="20"/>
          <w:szCs w:val="20"/>
        </w:rPr>
        <w:t>(Austen)</w:t>
      </w:r>
      <w:r w:rsidR="003A5936" w:rsidRPr="00D2319F">
        <w:rPr>
          <w:sz w:val="20"/>
          <w:szCs w:val="20"/>
        </w:rPr>
        <w:tab/>
      </w:r>
      <w:r w:rsidR="00921C2D" w:rsidRPr="00D2319F">
        <w:rPr>
          <w:sz w:val="20"/>
          <w:szCs w:val="20"/>
        </w:rPr>
        <w:tab/>
      </w:r>
      <w:r w:rsidR="00921C2D" w:rsidRPr="00D2319F">
        <w:rPr>
          <w:sz w:val="20"/>
          <w:szCs w:val="20"/>
        </w:rPr>
        <w:tab/>
      </w:r>
      <w:r w:rsidR="00921C2D" w:rsidRPr="00D2319F">
        <w:rPr>
          <w:sz w:val="20"/>
          <w:szCs w:val="20"/>
        </w:rPr>
        <w:tab/>
      </w:r>
      <w:r w:rsidR="00921C2D" w:rsidRPr="00D2319F">
        <w:rPr>
          <w:sz w:val="20"/>
          <w:szCs w:val="20"/>
        </w:rPr>
        <w:tab/>
      </w:r>
      <w:r w:rsidR="00CC4ADE">
        <w:rPr>
          <w:sz w:val="20"/>
          <w:szCs w:val="20"/>
        </w:rPr>
        <w:t>$2.40</w:t>
      </w:r>
      <w:bookmarkStart w:id="0" w:name="_GoBack"/>
      <w:bookmarkEnd w:id="0"/>
    </w:p>
    <w:p w14:paraId="475FD34D" w14:textId="4F50F06C" w:rsidR="00BD5F32" w:rsidRPr="00EC17C0" w:rsidRDefault="008008E0" w:rsidP="00EC17C0">
      <w:pPr>
        <w:pStyle w:val="ListParagraph"/>
        <w:numPr>
          <w:ilvl w:val="0"/>
          <w:numId w:val="4"/>
        </w:numPr>
        <w:rPr>
          <w:i/>
          <w:sz w:val="20"/>
          <w:szCs w:val="20"/>
        </w:rPr>
      </w:pPr>
      <w:r>
        <w:rPr>
          <w:i/>
          <w:sz w:val="20"/>
          <w:szCs w:val="20"/>
        </w:rPr>
        <w:t>*</w:t>
      </w:r>
      <w:r w:rsidR="00D2319F" w:rsidRPr="00EC17C0">
        <w:rPr>
          <w:i/>
          <w:sz w:val="20"/>
          <w:szCs w:val="20"/>
        </w:rPr>
        <w:t xml:space="preserve">How to Read Literature Like a Professor </w:t>
      </w:r>
      <w:r w:rsidR="00D2319F" w:rsidRPr="00EC17C0">
        <w:rPr>
          <w:sz w:val="20"/>
          <w:szCs w:val="20"/>
        </w:rPr>
        <w:t>(Foster)</w:t>
      </w:r>
      <w:r w:rsidR="00ED4EEC" w:rsidRPr="00EC17C0">
        <w:rPr>
          <w:i/>
          <w:sz w:val="20"/>
          <w:szCs w:val="20"/>
        </w:rPr>
        <w:t xml:space="preserve"> </w:t>
      </w:r>
      <w:r w:rsidR="00921C2D" w:rsidRPr="00EC17C0">
        <w:rPr>
          <w:sz w:val="20"/>
          <w:szCs w:val="20"/>
        </w:rPr>
        <w:tab/>
      </w:r>
      <w:r w:rsidR="00921C2D" w:rsidRPr="00EC17C0">
        <w:rPr>
          <w:sz w:val="20"/>
          <w:szCs w:val="20"/>
        </w:rPr>
        <w:tab/>
      </w:r>
      <w:r w:rsidR="00921C2D" w:rsidRPr="00EC17C0">
        <w:rPr>
          <w:sz w:val="20"/>
          <w:szCs w:val="20"/>
        </w:rPr>
        <w:tab/>
      </w:r>
      <w:r w:rsidR="0054071A" w:rsidRPr="00EC17C0">
        <w:rPr>
          <w:sz w:val="20"/>
          <w:szCs w:val="20"/>
        </w:rPr>
        <w:tab/>
      </w:r>
      <w:r w:rsidR="0054071A" w:rsidRPr="00EC17C0">
        <w:rPr>
          <w:sz w:val="20"/>
          <w:szCs w:val="20"/>
        </w:rPr>
        <w:tab/>
      </w:r>
      <w:r w:rsidR="0054071A" w:rsidRPr="00EC17C0">
        <w:rPr>
          <w:sz w:val="20"/>
          <w:szCs w:val="20"/>
        </w:rPr>
        <w:tab/>
        <w:t xml:space="preserve">     </w:t>
      </w:r>
    </w:p>
    <w:p w14:paraId="4239FEE6" w14:textId="77777777" w:rsidR="00870230" w:rsidRDefault="00870230" w:rsidP="005C148C">
      <w:pPr>
        <w:rPr>
          <w:b/>
          <w:sz w:val="20"/>
          <w:szCs w:val="20"/>
          <w:u w:val="single"/>
        </w:rPr>
      </w:pPr>
    </w:p>
    <w:p w14:paraId="2110FE9B" w14:textId="77777777" w:rsidR="00291B24" w:rsidRDefault="00291B24" w:rsidP="005C148C">
      <w:pPr>
        <w:rPr>
          <w:b/>
          <w:sz w:val="20"/>
          <w:szCs w:val="20"/>
          <w:u w:val="single"/>
        </w:rPr>
      </w:pPr>
    </w:p>
    <w:p w14:paraId="45F493CC" w14:textId="006D4242" w:rsidR="005C148C" w:rsidRPr="0018201F" w:rsidRDefault="005C148C" w:rsidP="005C148C">
      <w:pPr>
        <w:rPr>
          <w:b/>
          <w:sz w:val="20"/>
          <w:szCs w:val="20"/>
          <w:u w:val="single"/>
        </w:rPr>
      </w:pPr>
      <w:r w:rsidRPr="0018201F">
        <w:rPr>
          <w:b/>
          <w:sz w:val="20"/>
          <w:szCs w:val="20"/>
          <w:u w:val="single"/>
        </w:rPr>
        <w:t xml:space="preserve">AP World History  </w:t>
      </w:r>
    </w:p>
    <w:p w14:paraId="52D6D592" w14:textId="77777777" w:rsidR="005C148C" w:rsidRPr="0018201F" w:rsidRDefault="005C148C" w:rsidP="005C148C">
      <w:pPr>
        <w:rPr>
          <w:b/>
          <w:sz w:val="20"/>
          <w:szCs w:val="20"/>
        </w:rPr>
      </w:pPr>
    </w:p>
    <w:p w14:paraId="16CC216D" w14:textId="77777777" w:rsidR="005C148C" w:rsidRDefault="005C148C" w:rsidP="005C148C">
      <w:pPr>
        <w:jc w:val="both"/>
        <w:rPr>
          <w:sz w:val="20"/>
          <w:szCs w:val="20"/>
        </w:rPr>
      </w:pPr>
      <w:r w:rsidRPr="0018201F">
        <w:rPr>
          <w:i/>
          <w:sz w:val="20"/>
          <w:szCs w:val="20"/>
        </w:rPr>
        <w:tab/>
      </w:r>
      <w:r w:rsidRPr="0018201F">
        <w:rPr>
          <w:sz w:val="20"/>
          <w:szCs w:val="20"/>
        </w:rPr>
        <w:t xml:space="preserve"> </w:t>
      </w:r>
      <w:r w:rsidRPr="00785D7B">
        <w:rPr>
          <w:i/>
          <w:sz w:val="18"/>
          <w:szCs w:val="18"/>
        </w:rPr>
        <w:t>AP World History:  A Global Study</w:t>
      </w:r>
      <w:r w:rsidR="001A6B3C" w:rsidRPr="00785D7B">
        <w:rPr>
          <w:i/>
          <w:sz w:val="18"/>
          <w:szCs w:val="18"/>
        </w:rPr>
        <w:t xml:space="preserve"> (</w:t>
      </w:r>
      <w:r w:rsidR="001A6B3C" w:rsidRPr="00785D7B">
        <w:rPr>
          <w:sz w:val="18"/>
          <w:szCs w:val="18"/>
        </w:rPr>
        <w:t>Strayer, 3</w:t>
      </w:r>
      <w:proofErr w:type="gramStart"/>
      <w:r w:rsidR="001A6B3C" w:rsidRPr="00785D7B">
        <w:rPr>
          <w:sz w:val="18"/>
          <w:szCs w:val="18"/>
          <w:vertAlign w:val="superscript"/>
        </w:rPr>
        <w:t>rd</w:t>
      </w:r>
      <w:r w:rsidR="001A6B3C" w:rsidRPr="00785D7B">
        <w:rPr>
          <w:sz w:val="18"/>
          <w:szCs w:val="18"/>
        </w:rPr>
        <w:t xml:space="preserve">  Ed.</w:t>
      </w:r>
      <w:proofErr w:type="gramEnd"/>
      <w:r w:rsidR="001A6B3C" w:rsidRPr="00785D7B">
        <w:rPr>
          <w:sz w:val="18"/>
          <w:szCs w:val="18"/>
        </w:rPr>
        <w:t>, with sources version only)</w:t>
      </w:r>
      <w:r w:rsidR="00921C2D">
        <w:rPr>
          <w:sz w:val="18"/>
          <w:szCs w:val="18"/>
        </w:rPr>
        <w:tab/>
      </w:r>
      <w:r w:rsidR="00384401">
        <w:rPr>
          <w:sz w:val="20"/>
          <w:szCs w:val="20"/>
        </w:rPr>
        <w:t>Available on K-12SD</w:t>
      </w:r>
    </w:p>
    <w:p w14:paraId="302B0ED7" w14:textId="77777777" w:rsidR="007A3EEE" w:rsidRPr="00610F67" w:rsidRDefault="00785D7B" w:rsidP="00785D7B">
      <w:pPr>
        <w:jc w:val="both"/>
        <w:rPr>
          <w:i/>
          <w:sz w:val="20"/>
          <w:szCs w:val="20"/>
          <w:highlight w:val="yellow"/>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(some used copies might be available in the BSCHS bookstore)</w:t>
      </w:r>
    </w:p>
    <w:p w14:paraId="7EE52971" w14:textId="77777777" w:rsidR="009974C3" w:rsidRDefault="009974C3" w:rsidP="007A3EEE">
      <w:pPr>
        <w:rPr>
          <w:b/>
          <w:sz w:val="20"/>
          <w:szCs w:val="20"/>
          <w:u w:val="single"/>
        </w:rPr>
      </w:pPr>
    </w:p>
    <w:p w14:paraId="3873BE00" w14:textId="387E07D8" w:rsidR="002D2F0A" w:rsidRDefault="002D2F0A" w:rsidP="007A3EEE">
      <w:pPr>
        <w:rPr>
          <w:sz w:val="20"/>
          <w:szCs w:val="20"/>
        </w:rPr>
      </w:pPr>
      <w:r w:rsidRPr="003B038E">
        <w:rPr>
          <w:b/>
          <w:sz w:val="20"/>
          <w:szCs w:val="20"/>
          <w:u w:val="single"/>
        </w:rPr>
        <w:t>AP US History</w:t>
      </w:r>
      <w:r w:rsidR="00467CFE">
        <w:rPr>
          <w:sz w:val="20"/>
          <w:szCs w:val="20"/>
        </w:rPr>
        <w:tab/>
      </w:r>
      <w:r w:rsidR="00467CFE">
        <w:rPr>
          <w:sz w:val="20"/>
          <w:szCs w:val="20"/>
        </w:rPr>
        <w:tab/>
      </w:r>
      <w:r w:rsidR="00467CFE">
        <w:rPr>
          <w:sz w:val="20"/>
          <w:szCs w:val="20"/>
        </w:rPr>
        <w:tab/>
      </w:r>
      <w:r w:rsidR="00467CFE">
        <w:rPr>
          <w:sz w:val="20"/>
          <w:szCs w:val="20"/>
        </w:rPr>
        <w:tab/>
      </w:r>
      <w:r w:rsidR="00467CFE">
        <w:rPr>
          <w:sz w:val="20"/>
          <w:szCs w:val="20"/>
        </w:rPr>
        <w:tab/>
      </w:r>
      <w:r w:rsidR="00467CFE">
        <w:rPr>
          <w:sz w:val="20"/>
          <w:szCs w:val="20"/>
        </w:rPr>
        <w:tab/>
      </w:r>
      <w:r w:rsidR="00467CFE">
        <w:rPr>
          <w:sz w:val="20"/>
          <w:szCs w:val="20"/>
        </w:rPr>
        <w:tab/>
      </w:r>
      <w:r w:rsidR="00467CFE">
        <w:rPr>
          <w:sz w:val="20"/>
          <w:szCs w:val="20"/>
        </w:rPr>
        <w:tab/>
      </w:r>
      <w:r w:rsidR="008008E0">
        <w:rPr>
          <w:sz w:val="20"/>
          <w:szCs w:val="20"/>
        </w:rPr>
        <w:t xml:space="preserve"> </w:t>
      </w:r>
      <w:r w:rsidR="000B7AAA">
        <w:rPr>
          <w:sz w:val="20"/>
          <w:szCs w:val="20"/>
        </w:rPr>
        <w:tab/>
        <w:t>Available on K-12SD</w:t>
      </w:r>
    </w:p>
    <w:p w14:paraId="4B4CD9D8" w14:textId="77777777" w:rsidR="00A77A12" w:rsidRPr="00384401" w:rsidRDefault="00A77A12" w:rsidP="00A77A1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(some used copies might be available in the BSCHS bookstore)</w:t>
      </w:r>
    </w:p>
    <w:p w14:paraId="5E4E171F" w14:textId="77777777" w:rsidR="002D2F0A" w:rsidRPr="003B038E" w:rsidRDefault="002D2F0A" w:rsidP="00975F48">
      <w:pPr>
        <w:rPr>
          <w:b/>
          <w:sz w:val="20"/>
          <w:szCs w:val="20"/>
        </w:rPr>
      </w:pPr>
    </w:p>
    <w:p w14:paraId="266216F5" w14:textId="55FFC0AF" w:rsidR="00EC17C0" w:rsidRDefault="00730A7D" w:rsidP="00FB3A52">
      <w:pPr>
        <w:rPr>
          <w:sz w:val="20"/>
          <w:szCs w:val="20"/>
        </w:rPr>
      </w:pPr>
      <w:r w:rsidRPr="003B038E">
        <w:rPr>
          <w:b/>
          <w:sz w:val="20"/>
          <w:szCs w:val="20"/>
        </w:rPr>
        <w:t xml:space="preserve">    </w:t>
      </w:r>
      <w:r w:rsidR="006A5964" w:rsidRPr="003B038E">
        <w:rPr>
          <w:b/>
          <w:sz w:val="20"/>
          <w:szCs w:val="20"/>
        </w:rPr>
        <w:tab/>
      </w:r>
      <w:r w:rsidR="002D2F0A" w:rsidRPr="00785D7B">
        <w:rPr>
          <w:i/>
          <w:sz w:val="20"/>
          <w:szCs w:val="20"/>
        </w:rPr>
        <w:t>American Pageant</w:t>
      </w:r>
      <w:r w:rsidR="00140800" w:rsidRPr="00785D7B">
        <w:rPr>
          <w:i/>
          <w:sz w:val="20"/>
          <w:szCs w:val="20"/>
        </w:rPr>
        <w:t>: A History of the American People</w:t>
      </w:r>
      <w:r w:rsidR="002D2F0A" w:rsidRPr="00785D7B">
        <w:rPr>
          <w:i/>
          <w:sz w:val="20"/>
          <w:szCs w:val="20"/>
        </w:rPr>
        <w:t xml:space="preserve"> </w:t>
      </w:r>
      <w:r w:rsidR="000350E5" w:rsidRPr="00785D7B">
        <w:rPr>
          <w:i/>
          <w:sz w:val="20"/>
          <w:szCs w:val="20"/>
        </w:rPr>
        <w:t>(</w:t>
      </w:r>
      <w:r w:rsidR="000350E5" w:rsidRPr="00785D7B">
        <w:rPr>
          <w:sz w:val="20"/>
          <w:szCs w:val="20"/>
        </w:rPr>
        <w:t>1</w:t>
      </w:r>
      <w:r w:rsidR="00DC4D8D" w:rsidRPr="00785D7B">
        <w:rPr>
          <w:sz w:val="20"/>
          <w:szCs w:val="20"/>
        </w:rPr>
        <w:t>6</w:t>
      </w:r>
      <w:r w:rsidR="000350E5" w:rsidRPr="00785D7B">
        <w:rPr>
          <w:sz w:val="20"/>
          <w:szCs w:val="20"/>
          <w:vertAlign w:val="superscript"/>
        </w:rPr>
        <w:t>th</w:t>
      </w:r>
      <w:r w:rsidR="000350E5" w:rsidRPr="00785D7B">
        <w:rPr>
          <w:sz w:val="20"/>
          <w:szCs w:val="20"/>
        </w:rPr>
        <w:t xml:space="preserve"> Ed.</w:t>
      </w:r>
      <w:r w:rsidR="009D5CB8" w:rsidRPr="00785D7B">
        <w:rPr>
          <w:sz w:val="20"/>
          <w:szCs w:val="20"/>
        </w:rPr>
        <w:t xml:space="preserve">, </w:t>
      </w:r>
      <w:r w:rsidR="00140800" w:rsidRPr="00785D7B">
        <w:rPr>
          <w:sz w:val="20"/>
          <w:szCs w:val="20"/>
        </w:rPr>
        <w:t>2016,</w:t>
      </w:r>
      <w:r w:rsidR="008008E0">
        <w:rPr>
          <w:sz w:val="20"/>
          <w:szCs w:val="20"/>
        </w:rPr>
        <w:t xml:space="preserve"> </w:t>
      </w:r>
      <w:r w:rsidR="009D5CB8" w:rsidRPr="00785D7B">
        <w:rPr>
          <w:sz w:val="20"/>
          <w:szCs w:val="20"/>
        </w:rPr>
        <w:t>AP edition recommended</w:t>
      </w:r>
      <w:r w:rsidR="00E827A5" w:rsidRPr="00785D7B">
        <w:rPr>
          <w:sz w:val="20"/>
          <w:szCs w:val="20"/>
        </w:rPr>
        <w:t xml:space="preserve">, </w:t>
      </w:r>
      <w:r w:rsidR="00384401" w:rsidRPr="00785D7B">
        <w:rPr>
          <w:sz w:val="20"/>
          <w:szCs w:val="20"/>
        </w:rPr>
        <w:t xml:space="preserve">but </w:t>
      </w:r>
      <w:r w:rsidR="00E827A5" w:rsidRPr="00785D7B">
        <w:rPr>
          <w:sz w:val="20"/>
          <w:szCs w:val="20"/>
        </w:rPr>
        <w:t>not required)</w:t>
      </w:r>
      <w:r w:rsidR="00347ADF" w:rsidRPr="003B038E">
        <w:rPr>
          <w:sz w:val="20"/>
          <w:szCs w:val="20"/>
        </w:rPr>
        <w:tab/>
      </w:r>
    </w:p>
    <w:p w14:paraId="4AE77325" w14:textId="77777777" w:rsidR="00EC17C0" w:rsidRDefault="00EC17C0" w:rsidP="00FB3A52">
      <w:pPr>
        <w:rPr>
          <w:sz w:val="20"/>
          <w:szCs w:val="20"/>
        </w:rPr>
      </w:pPr>
    </w:p>
    <w:p w14:paraId="0E6410A2" w14:textId="77777777" w:rsidR="00EC17C0" w:rsidRPr="003B038E" w:rsidRDefault="00EC17C0" w:rsidP="00EC17C0">
      <w:pPr>
        <w:rPr>
          <w:b/>
          <w:i/>
          <w:sz w:val="20"/>
          <w:szCs w:val="20"/>
        </w:rPr>
      </w:pPr>
      <w:r w:rsidRPr="003B038E">
        <w:rPr>
          <w:b/>
          <w:sz w:val="20"/>
          <w:szCs w:val="20"/>
          <w:u w:val="single"/>
        </w:rPr>
        <w:t>AP Government</w:t>
      </w:r>
      <w:r w:rsidRPr="003B038E">
        <w:rPr>
          <w:b/>
          <w:i/>
          <w:sz w:val="20"/>
          <w:szCs w:val="20"/>
        </w:rPr>
        <w:tab/>
      </w:r>
    </w:p>
    <w:p w14:paraId="2FDEDF89" w14:textId="77777777" w:rsidR="00EC17C0" w:rsidRPr="00495B7E" w:rsidRDefault="00EC17C0" w:rsidP="00EC17C0">
      <w:pPr>
        <w:rPr>
          <w:sz w:val="20"/>
          <w:szCs w:val="20"/>
        </w:rPr>
      </w:pPr>
    </w:p>
    <w:p w14:paraId="14324597" w14:textId="5E26BEBA" w:rsidR="00EC17C0" w:rsidRPr="00291B24" w:rsidRDefault="00EC17C0" w:rsidP="00EC17C0">
      <w:pPr>
        <w:rPr>
          <w:sz w:val="20"/>
          <w:szCs w:val="20"/>
        </w:rPr>
      </w:pPr>
      <w:r w:rsidRPr="003B038E">
        <w:rPr>
          <w:b/>
          <w:i/>
          <w:sz w:val="20"/>
          <w:szCs w:val="20"/>
        </w:rPr>
        <w:tab/>
      </w:r>
      <w:r w:rsidR="008008E0">
        <w:rPr>
          <w:b/>
          <w:i/>
          <w:sz w:val="20"/>
          <w:szCs w:val="20"/>
        </w:rPr>
        <w:t>*</w:t>
      </w:r>
      <w:r w:rsidRPr="00785D7B">
        <w:rPr>
          <w:i/>
          <w:sz w:val="20"/>
          <w:szCs w:val="20"/>
        </w:rPr>
        <w:t xml:space="preserve">Government in America, </w:t>
      </w:r>
      <w:r>
        <w:rPr>
          <w:i/>
          <w:sz w:val="20"/>
          <w:szCs w:val="20"/>
        </w:rPr>
        <w:t>(</w:t>
      </w:r>
      <w:r w:rsidRPr="00291B24">
        <w:rPr>
          <w:sz w:val="20"/>
          <w:szCs w:val="20"/>
        </w:rPr>
        <w:t>17</w:t>
      </w:r>
      <w:r>
        <w:rPr>
          <w:sz w:val="20"/>
          <w:szCs w:val="20"/>
        </w:rPr>
        <w:t>th</w:t>
      </w:r>
      <w:r w:rsidRPr="00291B24">
        <w:rPr>
          <w:sz w:val="20"/>
          <w:szCs w:val="20"/>
        </w:rPr>
        <w:t xml:space="preserve"> </w:t>
      </w:r>
      <w:r>
        <w:rPr>
          <w:sz w:val="20"/>
          <w:szCs w:val="20"/>
        </w:rPr>
        <w:t>E</w:t>
      </w:r>
      <w:r w:rsidRPr="00785D7B">
        <w:rPr>
          <w:sz w:val="20"/>
          <w:szCs w:val="20"/>
        </w:rPr>
        <w:t>d.)</w:t>
      </w:r>
      <w:r>
        <w:rPr>
          <w:i/>
          <w:sz w:val="20"/>
          <w:szCs w:val="20"/>
        </w:rPr>
        <w:tab/>
      </w:r>
      <w:r>
        <w:rPr>
          <w:i/>
          <w:sz w:val="20"/>
          <w:szCs w:val="20"/>
        </w:rPr>
        <w:tab/>
      </w:r>
      <w:r>
        <w:rPr>
          <w:i/>
          <w:sz w:val="20"/>
          <w:szCs w:val="20"/>
        </w:rPr>
        <w:tab/>
      </w:r>
      <w:r>
        <w:rPr>
          <w:i/>
          <w:sz w:val="20"/>
          <w:szCs w:val="20"/>
        </w:rPr>
        <w:tab/>
      </w:r>
      <w:r>
        <w:rPr>
          <w:i/>
          <w:sz w:val="20"/>
          <w:szCs w:val="20"/>
        </w:rPr>
        <w:tab/>
      </w:r>
      <w:r w:rsidRPr="00291B24">
        <w:rPr>
          <w:sz w:val="20"/>
          <w:szCs w:val="20"/>
        </w:rPr>
        <w:t>Available on K-12SD</w:t>
      </w:r>
    </w:p>
    <w:p w14:paraId="74D9F06D" w14:textId="1C1774C5" w:rsidR="002D2F0A" w:rsidRPr="003B038E" w:rsidRDefault="00921C2D" w:rsidP="00FB3A52">
      <w:pPr>
        <w:rPr>
          <w:b/>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00347ADF" w:rsidRPr="003B038E">
        <w:rPr>
          <w:sz w:val="20"/>
          <w:szCs w:val="20"/>
        </w:rPr>
        <w:tab/>
      </w:r>
      <w:r w:rsidR="0012627E" w:rsidRPr="003B038E">
        <w:rPr>
          <w:i/>
          <w:sz w:val="20"/>
          <w:szCs w:val="20"/>
        </w:rPr>
        <w:t xml:space="preserve">          </w:t>
      </w:r>
      <w:r w:rsidR="006A5964" w:rsidRPr="003B038E">
        <w:rPr>
          <w:i/>
          <w:sz w:val="20"/>
          <w:szCs w:val="20"/>
        </w:rPr>
        <w:tab/>
      </w:r>
      <w:r w:rsidR="00905042" w:rsidRPr="003B038E">
        <w:rPr>
          <w:sz w:val="20"/>
          <w:szCs w:val="20"/>
        </w:rPr>
        <w:tab/>
      </w:r>
      <w:r w:rsidR="003F17E8" w:rsidRPr="003B038E">
        <w:rPr>
          <w:sz w:val="20"/>
          <w:szCs w:val="20"/>
        </w:rPr>
        <w:tab/>
      </w:r>
    </w:p>
    <w:p w14:paraId="67E98293" w14:textId="77777777" w:rsidR="00304A40" w:rsidRPr="00D22819" w:rsidRDefault="00304A40" w:rsidP="00304A40">
      <w:pPr>
        <w:rPr>
          <w:b/>
          <w:sz w:val="20"/>
          <w:szCs w:val="20"/>
          <w:u w:val="single"/>
        </w:rPr>
      </w:pPr>
      <w:r w:rsidRPr="00D22819">
        <w:rPr>
          <w:b/>
          <w:sz w:val="20"/>
          <w:szCs w:val="20"/>
          <w:u w:val="single"/>
        </w:rPr>
        <w:t>AP Spanish</w:t>
      </w:r>
    </w:p>
    <w:p w14:paraId="044340B6" w14:textId="77777777" w:rsidR="00304A40" w:rsidRPr="00D22819" w:rsidRDefault="00304A40" w:rsidP="00304A40">
      <w:pPr>
        <w:rPr>
          <w:b/>
          <w:sz w:val="20"/>
          <w:szCs w:val="20"/>
        </w:rPr>
      </w:pPr>
    </w:p>
    <w:p w14:paraId="23162A89" w14:textId="6F237769" w:rsidR="00304A40" w:rsidRDefault="00304A40" w:rsidP="00304A40">
      <w:pPr>
        <w:rPr>
          <w:sz w:val="20"/>
          <w:szCs w:val="20"/>
        </w:rPr>
      </w:pPr>
      <w:r w:rsidRPr="00D22819">
        <w:rPr>
          <w:b/>
          <w:sz w:val="20"/>
          <w:szCs w:val="20"/>
        </w:rPr>
        <w:tab/>
      </w:r>
      <w:r w:rsidRPr="00163EA4">
        <w:rPr>
          <w:i/>
          <w:sz w:val="20"/>
          <w:szCs w:val="20"/>
        </w:rPr>
        <w:t>AP Spanish</w:t>
      </w:r>
      <w:r w:rsidRPr="00163EA4">
        <w:rPr>
          <w:b/>
          <w:i/>
          <w:sz w:val="20"/>
          <w:szCs w:val="20"/>
        </w:rPr>
        <w:t>:</w:t>
      </w:r>
      <w:r w:rsidRPr="00163EA4">
        <w:rPr>
          <w:b/>
          <w:sz w:val="20"/>
          <w:szCs w:val="20"/>
        </w:rPr>
        <w:t xml:space="preserve"> </w:t>
      </w:r>
      <w:r w:rsidRPr="00163EA4">
        <w:rPr>
          <w:i/>
          <w:sz w:val="20"/>
          <w:szCs w:val="20"/>
        </w:rPr>
        <w:t xml:space="preserve">Preparing for the Language </w:t>
      </w:r>
      <w:r w:rsidR="00DF098C" w:rsidRPr="00163EA4">
        <w:rPr>
          <w:i/>
          <w:sz w:val="20"/>
          <w:szCs w:val="20"/>
        </w:rPr>
        <w:t>&amp; Culture Examination</w:t>
      </w:r>
      <w:r w:rsidR="00627C88">
        <w:rPr>
          <w:sz w:val="20"/>
          <w:szCs w:val="20"/>
        </w:rPr>
        <w:tab/>
      </w:r>
      <w:r w:rsidR="00627C88">
        <w:rPr>
          <w:sz w:val="20"/>
          <w:szCs w:val="20"/>
        </w:rPr>
        <w:tab/>
      </w:r>
      <w:r w:rsidR="00384401">
        <w:rPr>
          <w:sz w:val="20"/>
          <w:szCs w:val="20"/>
        </w:rPr>
        <w:t>Available on K-12SD</w:t>
      </w:r>
    </w:p>
    <w:p w14:paraId="3EA8DE9F" w14:textId="6F714DC1" w:rsidR="007014C8" w:rsidRDefault="007014C8" w:rsidP="00304A40">
      <w:pPr>
        <w:rPr>
          <w:sz w:val="20"/>
          <w:szCs w:val="20"/>
        </w:rPr>
      </w:pPr>
    </w:p>
    <w:p w14:paraId="68C0D6B4" w14:textId="20686FDD" w:rsidR="007014C8" w:rsidRDefault="007014C8" w:rsidP="00304A40">
      <w:pPr>
        <w:rPr>
          <w:b/>
          <w:sz w:val="20"/>
          <w:szCs w:val="20"/>
          <w:u w:val="single"/>
        </w:rPr>
      </w:pPr>
      <w:r w:rsidRPr="007014C8">
        <w:rPr>
          <w:b/>
          <w:sz w:val="20"/>
          <w:szCs w:val="20"/>
          <w:u w:val="single"/>
        </w:rPr>
        <w:t>AP German</w:t>
      </w:r>
    </w:p>
    <w:p w14:paraId="61983A57" w14:textId="2802F945" w:rsidR="007014C8" w:rsidRDefault="007014C8" w:rsidP="00304A40">
      <w:pPr>
        <w:rPr>
          <w:sz w:val="20"/>
          <w:szCs w:val="20"/>
        </w:rPr>
      </w:pPr>
    </w:p>
    <w:p w14:paraId="1521817E" w14:textId="73F44D7E" w:rsidR="007014C8" w:rsidRDefault="007014C8" w:rsidP="00304A40">
      <w:pPr>
        <w:rPr>
          <w:sz w:val="20"/>
          <w:szCs w:val="20"/>
        </w:rPr>
      </w:pPr>
      <w:r>
        <w:rPr>
          <w:sz w:val="20"/>
          <w:szCs w:val="20"/>
        </w:rPr>
        <w:tab/>
      </w:r>
      <w:proofErr w:type="spellStart"/>
      <w:r w:rsidRPr="007014C8">
        <w:rPr>
          <w:i/>
          <w:sz w:val="20"/>
          <w:szCs w:val="20"/>
        </w:rPr>
        <w:t>Uberfall</w:t>
      </w:r>
      <w:proofErr w:type="spellEnd"/>
      <w:r w:rsidRPr="007014C8">
        <w:rPr>
          <w:i/>
          <w:sz w:val="20"/>
          <w:szCs w:val="20"/>
        </w:rPr>
        <w:t xml:space="preserve"> in Hamburg</w:t>
      </w:r>
      <w:r w:rsidR="00291B24">
        <w:rPr>
          <w:i/>
          <w:sz w:val="20"/>
          <w:szCs w:val="20"/>
        </w:rPr>
        <w:tab/>
      </w:r>
      <w:r w:rsidR="00291B24">
        <w:rPr>
          <w:i/>
          <w:sz w:val="20"/>
          <w:szCs w:val="20"/>
        </w:rPr>
        <w:tab/>
      </w:r>
      <w:r w:rsidR="00291B24">
        <w:rPr>
          <w:i/>
          <w:sz w:val="20"/>
          <w:szCs w:val="20"/>
        </w:rPr>
        <w:tab/>
      </w:r>
      <w:r w:rsidR="00291B24">
        <w:rPr>
          <w:i/>
          <w:sz w:val="20"/>
          <w:szCs w:val="20"/>
        </w:rPr>
        <w:tab/>
      </w:r>
      <w:r w:rsidR="00291B24">
        <w:rPr>
          <w:i/>
          <w:sz w:val="20"/>
          <w:szCs w:val="20"/>
        </w:rPr>
        <w:tab/>
      </w:r>
      <w:r w:rsidR="00291B24">
        <w:rPr>
          <w:i/>
          <w:sz w:val="20"/>
          <w:szCs w:val="20"/>
        </w:rPr>
        <w:tab/>
      </w:r>
      <w:r w:rsidR="00291B24">
        <w:rPr>
          <w:i/>
          <w:sz w:val="20"/>
          <w:szCs w:val="20"/>
        </w:rPr>
        <w:tab/>
      </w:r>
      <w:r w:rsidR="00291B24">
        <w:rPr>
          <w:sz w:val="20"/>
          <w:szCs w:val="20"/>
        </w:rPr>
        <w:t>Available on K-12SD</w:t>
      </w:r>
    </w:p>
    <w:p w14:paraId="7E4DE2C4" w14:textId="0D016D1F" w:rsidR="00EC17C0" w:rsidRDefault="00EC17C0" w:rsidP="00304A40">
      <w:pPr>
        <w:rPr>
          <w:sz w:val="20"/>
          <w:szCs w:val="20"/>
        </w:rPr>
      </w:pPr>
    </w:p>
    <w:p w14:paraId="1A1DB156" w14:textId="77777777" w:rsidR="00EC17C0" w:rsidRPr="003B038E" w:rsidRDefault="00EC17C0" w:rsidP="00EC17C0">
      <w:pPr>
        <w:rPr>
          <w:sz w:val="20"/>
          <w:szCs w:val="20"/>
        </w:rPr>
      </w:pPr>
      <w:r w:rsidRPr="003B038E">
        <w:rPr>
          <w:b/>
          <w:sz w:val="20"/>
          <w:szCs w:val="20"/>
          <w:u w:val="single"/>
        </w:rPr>
        <w:t>AP Latin</w:t>
      </w:r>
    </w:p>
    <w:p w14:paraId="0028E346" w14:textId="77777777" w:rsidR="00EC17C0" w:rsidRDefault="00EC17C0" w:rsidP="00EC17C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BA39C4B" w14:textId="77777777" w:rsidR="00EC17C0" w:rsidRDefault="00EC17C0" w:rsidP="00EC17C0">
      <w:pPr>
        <w:rPr>
          <w:sz w:val="20"/>
          <w:szCs w:val="20"/>
        </w:rPr>
      </w:pPr>
      <w:r>
        <w:rPr>
          <w:sz w:val="20"/>
          <w:szCs w:val="20"/>
        </w:rPr>
        <w:tab/>
        <w:t>*</w:t>
      </w:r>
      <w:r>
        <w:rPr>
          <w:i/>
          <w:sz w:val="20"/>
          <w:szCs w:val="20"/>
        </w:rPr>
        <w:t xml:space="preserve">Caesar’s Gallic Wars </w:t>
      </w:r>
      <w:r>
        <w:rPr>
          <w:sz w:val="20"/>
          <w:szCs w:val="20"/>
        </w:rPr>
        <w:t>(English Version)</w:t>
      </w:r>
      <w:r>
        <w:rPr>
          <w:sz w:val="20"/>
          <w:szCs w:val="20"/>
        </w:rPr>
        <w:tab/>
      </w:r>
      <w:r>
        <w:rPr>
          <w:sz w:val="20"/>
          <w:szCs w:val="20"/>
        </w:rPr>
        <w:tab/>
      </w:r>
      <w:r>
        <w:rPr>
          <w:sz w:val="20"/>
          <w:szCs w:val="20"/>
        </w:rPr>
        <w:tab/>
      </w:r>
      <w:r>
        <w:rPr>
          <w:sz w:val="20"/>
          <w:szCs w:val="20"/>
        </w:rPr>
        <w:tab/>
      </w:r>
      <w:r>
        <w:rPr>
          <w:sz w:val="20"/>
          <w:szCs w:val="20"/>
        </w:rPr>
        <w:tab/>
        <w:t>Available on K-12SD</w:t>
      </w:r>
    </w:p>
    <w:p w14:paraId="0EAFB501" w14:textId="77777777" w:rsidR="00EC17C0" w:rsidRPr="00C35B08" w:rsidRDefault="00EC17C0" w:rsidP="00EC17C0">
      <w:pPr>
        <w:rPr>
          <w:sz w:val="20"/>
          <w:szCs w:val="20"/>
        </w:rPr>
      </w:pPr>
      <w:r>
        <w:rPr>
          <w:sz w:val="20"/>
          <w:szCs w:val="20"/>
        </w:rPr>
        <w:tab/>
        <w:t>*</w:t>
      </w:r>
      <w:r>
        <w:rPr>
          <w:i/>
          <w:sz w:val="20"/>
          <w:szCs w:val="20"/>
        </w:rPr>
        <w:t xml:space="preserve">Vergil for Beginners </w:t>
      </w:r>
      <w:r>
        <w:rPr>
          <w:sz w:val="20"/>
          <w:szCs w:val="20"/>
        </w:rPr>
        <w:t>(Williams)</w:t>
      </w:r>
      <w:r>
        <w:rPr>
          <w:sz w:val="20"/>
          <w:szCs w:val="20"/>
        </w:rPr>
        <w:tab/>
      </w:r>
      <w:r>
        <w:rPr>
          <w:sz w:val="20"/>
          <w:szCs w:val="20"/>
        </w:rPr>
        <w:tab/>
      </w:r>
      <w:r>
        <w:rPr>
          <w:sz w:val="20"/>
          <w:szCs w:val="20"/>
        </w:rPr>
        <w:tab/>
      </w:r>
      <w:r>
        <w:rPr>
          <w:sz w:val="20"/>
          <w:szCs w:val="20"/>
        </w:rPr>
        <w:tab/>
      </w:r>
      <w:r>
        <w:rPr>
          <w:sz w:val="20"/>
          <w:szCs w:val="20"/>
        </w:rPr>
        <w:tab/>
      </w:r>
      <w:r>
        <w:rPr>
          <w:sz w:val="20"/>
          <w:szCs w:val="20"/>
        </w:rPr>
        <w:tab/>
        <w:t>Available on K-12SD</w:t>
      </w:r>
    </w:p>
    <w:p w14:paraId="05BF9B5E" w14:textId="77777777" w:rsidR="00EC17C0" w:rsidRDefault="00EC17C0" w:rsidP="00EC17C0">
      <w:pPr>
        <w:rPr>
          <w:sz w:val="20"/>
          <w:szCs w:val="20"/>
        </w:rPr>
      </w:pPr>
    </w:p>
    <w:p w14:paraId="25EBD932" w14:textId="6E2E6B37" w:rsidR="000B7AAA" w:rsidRPr="00291B24" w:rsidRDefault="00C77B94" w:rsidP="000B7AAA">
      <w:pPr>
        <w:rPr>
          <w:sz w:val="20"/>
          <w:szCs w:val="20"/>
        </w:rPr>
      </w:pPr>
      <w:r w:rsidRPr="00291B24">
        <w:rPr>
          <w:b/>
          <w:sz w:val="20"/>
          <w:szCs w:val="20"/>
          <w:u w:val="single"/>
        </w:rPr>
        <w:t>AP Biology</w:t>
      </w:r>
      <w:r w:rsidR="000B7AAA" w:rsidRPr="00291B24">
        <w:rPr>
          <w:b/>
          <w:sz w:val="20"/>
          <w:szCs w:val="20"/>
        </w:rPr>
        <w:tab/>
      </w:r>
      <w:r w:rsidR="000B7AAA" w:rsidRPr="00291B24">
        <w:rPr>
          <w:b/>
          <w:sz w:val="20"/>
          <w:szCs w:val="20"/>
        </w:rPr>
        <w:tab/>
      </w:r>
      <w:r w:rsidR="000B7AAA" w:rsidRPr="00291B24">
        <w:rPr>
          <w:b/>
          <w:sz w:val="20"/>
          <w:szCs w:val="20"/>
        </w:rPr>
        <w:tab/>
      </w:r>
      <w:r w:rsidR="000B7AAA" w:rsidRPr="00291B24">
        <w:rPr>
          <w:b/>
          <w:sz w:val="20"/>
          <w:szCs w:val="20"/>
        </w:rPr>
        <w:tab/>
      </w:r>
      <w:r w:rsidR="000B7AAA" w:rsidRPr="00291B24">
        <w:rPr>
          <w:b/>
          <w:sz w:val="20"/>
          <w:szCs w:val="20"/>
        </w:rPr>
        <w:tab/>
      </w:r>
      <w:r w:rsidR="000B7AAA" w:rsidRPr="00291B24">
        <w:rPr>
          <w:b/>
          <w:sz w:val="20"/>
          <w:szCs w:val="20"/>
        </w:rPr>
        <w:tab/>
      </w:r>
      <w:r w:rsidR="000B7AAA" w:rsidRPr="00291B24">
        <w:rPr>
          <w:b/>
          <w:sz w:val="20"/>
          <w:szCs w:val="20"/>
        </w:rPr>
        <w:tab/>
      </w:r>
      <w:r w:rsidR="000B7AAA" w:rsidRPr="00291B24">
        <w:rPr>
          <w:b/>
          <w:sz w:val="20"/>
          <w:szCs w:val="20"/>
        </w:rPr>
        <w:tab/>
      </w:r>
      <w:r w:rsidR="000B7AAA" w:rsidRPr="00291B24">
        <w:rPr>
          <w:sz w:val="20"/>
          <w:szCs w:val="20"/>
        </w:rPr>
        <w:tab/>
        <w:t>Available on K-12SD</w:t>
      </w:r>
    </w:p>
    <w:p w14:paraId="63F822D0" w14:textId="77777777" w:rsidR="000B7AAA" w:rsidRPr="00291B24" w:rsidRDefault="000B7AAA" w:rsidP="000B7AAA">
      <w:pPr>
        <w:rPr>
          <w:sz w:val="20"/>
          <w:szCs w:val="20"/>
        </w:rPr>
      </w:pPr>
      <w:r w:rsidRPr="00291B24">
        <w:rPr>
          <w:sz w:val="20"/>
          <w:szCs w:val="20"/>
        </w:rPr>
        <w:tab/>
      </w:r>
      <w:r w:rsidRPr="00291B24">
        <w:rPr>
          <w:sz w:val="20"/>
          <w:szCs w:val="20"/>
        </w:rPr>
        <w:tab/>
      </w:r>
      <w:r w:rsidRPr="00291B24">
        <w:rPr>
          <w:sz w:val="20"/>
          <w:szCs w:val="20"/>
        </w:rPr>
        <w:tab/>
      </w:r>
      <w:r w:rsidRPr="00291B24">
        <w:rPr>
          <w:sz w:val="20"/>
          <w:szCs w:val="20"/>
        </w:rPr>
        <w:tab/>
      </w:r>
      <w:r w:rsidRPr="00291B24">
        <w:rPr>
          <w:sz w:val="20"/>
          <w:szCs w:val="20"/>
        </w:rPr>
        <w:tab/>
      </w:r>
      <w:r w:rsidRPr="00291B24">
        <w:rPr>
          <w:sz w:val="20"/>
          <w:szCs w:val="20"/>
        </w:rPr>
        <w:tab/>
      </w:r>
      <w:r w:rsidRPr="00291B24">
        <w:rPr>
          <w:sz w:val="20"/>
          <w:szCs w:val="20"/>
        </w:rPr>
        <w:tab/>
        <w:t>(some used copies might be available in the BSCHS bookstore)</w:t>
      </w:r>
    </w:p>
    <w:p w14:paraId="415C62A0" w14:textId="77777777" w:rsidR="00C77B94" w:rsidRPr="00291B24" w:rsidRDefault="00C77B94" w:rsidP="00776514">
      <w:pPr>
        <w:rPr>
          <w:b/>
          <w:i/>
          <w:sz w:val="20"/>
          <w:szCs w:val="20"/>
        </w:rPr>
      </w:pPr>
    </w:p>
    <w:p w14:paraId="10405E88" w14:textId="77777777" w:rsidR="00201925" w:rsidRPr="00291B24" w:rsidRDefault="00C77B94" w:rsidP="00776514">
      <w:pPr>
        <w:rPr>
          <w:sz w:val="20"/>
          <w:szCs w:val="20"/>
        </w:rPr>
      </w:pPr>
      <w:r w:rsidRPr="00291B24">
        <w:rPr>
          <w:sz w:val="20"/>
          <w:szCs w:val="20"/>
        </w:rPr>
        <w:tab/>
      </w:r>
      <w:r w:rsidR="00384401" w:rsidRPr="00291B24">
        <w:rPr>
          <w:i/>
          <w:sz w:val="20"/>
          <w:szCs w:val="20"/>
        </w:rPr>
        <w:t>Campbell Biology in F</w:t>
      </w:r>
      <w:r w:rsidR="00140800" w:rsidRPr="00291B24">
        <w:rPr>
          <w:i/>
          <w:sz w:val="20"/>
          <w:szCs w:val="20"/>
        </w:rPr>
        <w:t>ocus Plus Mastering</w:t>
      </w:r>
      <w:r w:rsidRPr="00291B24">
        <w:rPr>
          <w:i/>
          <w:sz w:val="20"/>
          <w:szCs w:val="20"/>
        </w:rPr>
        <w:t>Biology</w:t>
      </w:r>
      <w:r w:rsidR="00140800" w:rsidRPr="00291B24">
        <w:rPr>
          <w:i/>
          <w:sz w:val="20"/>
          <w:szCs w:val="20"/>
        </w:rPr>
        <w:t xml:space="preserve"> </w:t>
      </w:r>
      <w:r w:rsidR="00140800" w:rsidRPr="00291B24">
        <w:rPr>
          <w:sz w:val="20"/>
          <w:szCs w:val="20"/>
        </w:rPr>
        <w:t>(Campbell, 2</w:t>
      </w:r>
      <w:r w:rsidR="00140800" w:rsidRPr="00291B24">
        <w:rPr>
          <w:sz w:val="20"/>
          <w:szCs w:val="20"/>
          <w:vertAlign w:val="superscript"/>
        </w:rPr>
        <w:t>nd</w:t>
      </w:r>
      <w:r w:rsidR="00140800" w:rsidRPr="00291B24">
        <w:rPr>
          <w:sz w:val="20"/>
          <w:szCs w:val="20"/>
        </w:rPr>
        <w:t xml:space="preserve"> </w:t>
      </w:r>
      <w:proofErr w:type="gramStart"/>
      <w:r w:rsidR="00384401" w:rsidRPr="00291B24">
        <w:rPr>
          <w:sz w:val="20"/>
          <w:szCs w:val="20"/>
        </w:rPr>
        <w:t>ed)(</w:t>
      </w:r>
      <w:proofErr w:type="gramEnd"/>
      <w:r w:rsidR="00384401" w:rsidRPr="00291B24">
        <w:rPr>
          <w:sz w:val="20"/>
          <w:szCs w:val="20"/>
        </w:rPr>
        <w:t>2016)</w:t>
      </w:r>
      <w:r w:rsidR="00627C88" w:rsidRPr="00291B24">
        <w:rPr>
          <w:sz w:val="20"/>
          <w:szCs w:val="20"/>
        </w:rPr>
        <w:tab/>
      </w:r>
      <w:r w:rsidRPr="00291B24">
        <w:rPr>
          <w:i/>
          <w:sz w:val="20"/>
          <w:szCs w:val="20"/>
        </w:rPr>
        <w:tab/>
      </w:r>
      <w:r w:rsidRPr="00291B24">
        <w:rPr>
          <w:i/>
          <w:sz w:val="20"/>
          <w:szCs w:val="20"/>
        </w:rPr>
        <w:tab/>
      </w:r>
      <w:r w:rsidRPr="00291B24">
        <w:rPr>
          <w:i/>
          <w:sz w:val="20"/>
          <w:szCs w:val="20"/>
        </w:rPr>
        <w:tab/>
      </w:r>
      <w:r w:rsidRPr="00291B24">
        <w:rPr>
          <w:i/>
          <w:sz w:val="20"/>
          <w:szCs w:val="20"/>
        </w:rPr>
        <w:tab/>
      </w:r>
      <w:r w:rsidR="006A5964" w:rsidRPr="00291B24">
        <w:rPr>
          <w:i/>
          <w:sz w:val="20"/>
          <w:szCs w:val="20"/>
        </w:rPr>
        <w:tab/>
      </w:r>
      <w:r w:rsidR="00201925" w:rsidRPr="00291B24">
        <w:rPr>
          <w:sz w:val="20"/>
          <w:szCs w:val="20"/>
        </w:rPr>
        <w:t xml:space="preserve">(If you purchase a used book, you will also have to purchase an access code to </w:t>
      </w:r>
      <w:r w:rsidR="00201925" w:rsidRPr="00291B24">
        <w:rPr>
          <w:i/>
          <w:sz w:val="20"/>
          <w:szCs w:val="20"/>
        </w:rPr>
        <w:t xml:space="preserve">Mastering Biology, </w:t>
      </w:r>
      <w:r w:rsidR="00201925" w:rsidRPr="00291B24">
        <w:rPr>
          <w:sz w:val="20"/>
          <w:szCs w:val="20"/>
        </w:rPr>
        <w:t>which is available on</w:t>
      </w:r>
    </w:p>
    <w:p w14:paraId="1077490C" w14:textId="0E04201F" w:rsidR="00201925" w:rsidRDefault="00201925" w:rsidP="00776514">
      <w:pPr>
        <w:rPr>
          <w:sz w:val="20"/>
          <w:szCs w:val="20"/>
        </w:rPr>
      </w:pPr>
      <w:r w:rsidRPr="00291B24">
        <w:rPr>
          <w:sz w:val="20"/>
          <w:szCs w:val="20"/>
        </w:rPr>
        <w:t xml:space="preserve">               K12</w:t>
      </w:r>
      <w:proofErr w:type="gramStart"/>
      <w:r w:rsidRPr="00291B24">
        <w:rPr>
          <w:sz w:val="20"/>
          <w:szCs w:val="20"/>
        </w:rPr>
        <w:t>SD</w:t>
      </w:r>
      <w:r w:rsidR="008008E0">
        <w:rPr>
          <w:sz w:val="20"/>
          <w:szCs w:val="20"/>
        </w:rPr>
        <w:t xml:space="preserve">.  </w:t>
      </w:r>
      <w:proofErr w:type="gramEnd"/>
      <w:r w:rsidR="008008E0">
        <w:rPr>
          <w:sz w:val="20"/>
          <w:szCs w:val="20"/>
        </w:rPr>
        <w:t xml:space="preserve">You do not need the </w:t>
      </w:r>
      <w:r w:rsidR="008008E0" w:rsidRPr="008008E0">
        <w:rPr>
          <w:i/>
          <w:sz w:val="20"/>
          <w:szCs w:val="20"/>
        </w:rPr>
        <w:t>Mastering Biology</w:t>
      </w:r>
      <w:r w:rsidR="008008E0">
        <w:rPr>
          <w:sz w:val="20"/>
          <w:szCs w:val="20"/>
        </w:rPr>
        <w:t xml:space="preserve"> for your summer assignment.</w:t>
      </w:r>
      <w:r w:rsidRPr="00291B24">
        <w:rPr>
          <w:sz w:val="20"/>
          <w:szCs w:val="20"/>
        </w:rPr>
        <w:t>)</w:t>
      </w:r>
      <w:r w:rsidR="00C77B94" w:rsidRPr="00201925">
        <w:rPr>
          <w:sz w:val="20"/>
          <w:szCs w:val="20"/>
        </w:rPr>
        <w:tab/>
      </w:r>
    </w:p>
    <w:p w14:paraId="4B3A0955" w14:textId="08209A86" w:rsidR="00C77B94" w:rsidRDefault="00C77B94" w:rsidP="00776514">
      <w:pPr>
        <w:rPr>
          <w:b/>
          <w:sz w:val="20"/>
          <w:szCs w:val="20"/>
        </w:rPr>
      </w:pPr>
      <w:r w:rsidRPr="00201925">
        <w:rPr>
          <w:b/>
          <w:sz w:val="20"/>
          <w:szCs w:val="20"/>
        </w:rPr>
        <w:tab/>
      </w:r>
    </w:p>
    <w:p w14:paraId="65D4CB03" w14:textId="2F7D251B" w:rsidR="008C250D" w:rsidRDefault="008C250D" w:rsidP="00776514">
      <w:pPr>
        <w:rPr>
          <w:b/>
          <w:sz w:val="20"/>
          <w:szCs w:val="20"/>
        </w:rPr>
      </w:pPr>
    </w:p>
    <w:p w14:paraId="6F054FAD" w14:textId="7DF9AA7B" w:rsidR="008C250D" w:rsidRDefault="00BF2760" w:rsidP="00776514">
      <w:pPr>
        <w:rPr>
          <w:sz w:val="20"/>
          <w:szCs w:val="20"/>
        </w:rPr>
      </w:pPr>
      <w:r>
        <w:rPr>
          <w:b/>
          <w:sz w:val="20"/>
          <w:szCs w:val="20"/>
          <w:u w:val="single"/>
        </w:rPr>
        <w:t>AP Chemistry</w:t>
      </w:r>
    </w:p>
    <w:p w14:paraId="6E0E1F80" w14:textId="2EDB6437" w:rsidR="00BF2760" w:rsidRDefault="00BF2760" w:rsidP="00776514">
      <w:pPr>
        <w:rPr>
          <w:sz w:val="20"/>
          <w:szCs w:val="20"/>
        </w:rPr>
      </w:pPr>
    </w:p>
    <w:p w14:paraId="31A06F6B" w14:textId="5B28ECA7" w:rsidR="00BF2760" w:rsidRDefault="00BF2760" w:rsidP="0077651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See Teacher for assignment</w:t>
      </w:r>
    </w:p>
    <w:p w14:paraId="4C0B9829" w14:textId="77777777" w:rsidR="00BF2760" w:rsidRPr="00BF2760" w:rsidRDefault="00BF2760" w:rsidP="00776514">
      <w:pPr>
        <w:rPr>
          <w:sz w:val="20"/>
          <w:szCs w:val="20"/>
        </w:rPr>
      </w:pPr>
    </w:p>
    <w:p w14:paraId="1B8587E4" w14:textId="2B2E909C" w:rsidR="00D75607" w:rsidRDefault="00EC17C0" w:rsidP="00776514">
      <w:pPr>
        <w:rPr>
          <w:sz w:val="20"/>
          <w:szCs w:val="20"/>
        </w:rPr>
      </w:pPr>
      <w:r>
        <w:rPr>
          <w:b/>
          <w:sz w:val="20"/>
          <w:szCs w:val="20"/>
          <w:u w:val="single"/>
        </w:rPr>
        <w:t>A</w:t>
      </w:r>
      <w:r w:rsidR="00D75607">
        <w:rPr>
          <w:b/>
          <w:sz w:val="20"/>
          <w:szCs w:val="20"/>
          <w:u w:val="single"/>
        </w:rPr>
        <w:t>P Environmental Science</w:t>
      </w:r>
    </w:p>
    <w:p w14:paraId="6CBAEE79" w14:textId="77777777" w:rsidR="00D75607" w:rsidRDefault="00D75607" w:rsidP="00776514">
      <w:pPr>
        <w:rPr>
          <w:sz w:val="20"/>
          <w:szCs w:val="20"/>
        </w:rPr>
      </w:pPr>
    </w:p>
    <w:p w14:paraId="5A5B7E15" w14:textId="7294D2B0" w:rsidR="00A77A12" w:rsidRDefault="00D75607" w:rsidP="00776514">
      <w:pPr>
        <w:rPr>
          <w:sz w:val="20"/>
          <w:szCs w:val="20"/>
        </w:rPr>
      </w:pPr>
      <w:r>
        <w:rPr>
          <w:sz w:val="20"/>
          <w:szCs w:val="20"/>
        </w:rPr>
        <w:tab/>
      </w:r>
      <w:r w:rsidR="00C35B08">
        <w:rPr>
          <w:sz w:val="20"/>
          <w:szCs w:val="20"/>
        </w:rPr>
        <w:t xml:space="preserve"> </w:t>
      </w:r>
      <w:r w:rsidR="00672A35">
        <w:rPr>
          <w:i/>
          <w:sz w:val="20"/>
          <w:szCs w:val="20"/>
        </w:rPr>
        <w:t xml:space="preserve">The Martian </w:t>
      </w:r>
      <w:r w:rsidR="00672A35">
        <w:rPr>
          <w:sz w:val="20"/>
          <w:szCs w:val="20"/>
        </w:rPr>
        <w:t xml:space="preserve">(Classroom edition, ISBN </w:t>
      </w:r>
      <w:r w:rsidR="00672A35" w:rsidRPr="00672A35">
        <w:rPr>
          <w:color w:val="000000"/>
          <w:sz w:val="20"/>
          <w:szCs w:val="20"/>
        </w:rPr>
        <w:t>9780804189354</w:t>
      </w:r>
      <w:r w:rsidR="00672A35">
        <w:rPr>
          <w:color w:val="000000"/>
          <w:sz w:val="20"/>
          <w:szCs w:val="20"/>
        </w:rPr>
        <w:t>)</w:t>
      </w:r>
      <w:r w:rsidR="00A77A12">
        <w:rPr>
          <w:i/>
          <w:sz w:val="20"/>
          <w:szCs w:val="20"/>
        </w:rPr>
        <w:tab/>
      </w:r>
      <w:r w:rsidR="00A77A12">
        <w:rPr>
          <w:i/>
          <w:sz w:val="20"/>
          <w:szCs w:val="20"/>
        </w:rPr>
        <w:tab/>
      </w:r>
      <w:r w:rsidR="00A77A12">
        <w:rPr>
          <w:i/>
          <w:sz w:val="20"/>
          <w:szCs w:val="20"/>
        </w:rPr>
        <w:tab/>
      </w:r>
      <w:bookmarkStart w:id="1" w:name="_Hlk4146215"/>
      <w:r w:rsidR="00A77A12">
        <w:rPr>
          <w:sz w:val="20"/>
          <w:szCs w:val="20"/>
        </w:rPr>
        <w:t>Available on K-12SD</w:t>
      </w:r>
      <w:bookmarkEnd w:id="1"/>
    </w:p>
    <w:p w14:paraId="0300DBA7" w14:textId="77777777" w:rsidR="00672A35" w:rsidRPr="00672A35" w:rsidRDefault="00672A35" w:rsidP="00776514">
      <w:pPr>
        <w:rPr>
          <w:rFonts w:ascii="Tinos" w:hAnsi="Tinos" w:cs="Arial"/>
          <w:color w:val="000000"/>
        </w:rPr>
      </w:pPr>
      <w:r>
        <w:rPr>
          <w:sz w:val="20"/>
          <w:szCs w:val="20"/>
        </w:rPr>
        <w:t xml:space="preserve">                (No other version is allowed as other versions have inappropriate language.)</w:t>
      </w:r>
    </w:p>
    <w:p w14:paraId="52F737FC" w14:textId="77777777" w:rsidR="00D75607" w:rsidRPr="00384401" w:rsidRDefault="00A77A12" w:rsidP="0077651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0378AB8" w14:textId="5F33F053" w:rsidR="007A3EEE" w:rsidRDefault="007A3EEE">
      <w:pPr>
        <w:rPr>
          <w:b/>
          <w:sz w:val="20"/>
          <w:szCs w:val="20"/>
          <w:highlight w:val="yellow"/>
        </w:rPr>
      </w:pPr>
    </w:p>
    <w:p w14:paraId="6697798A" w14:textId="5C1E97B8" w:rsidR="00C35B08" w:rsidRDefault="00C35B08">
      <w:pPr>
        <w:rPr>
          <w:b/>
          <w:sz w:val="20"/>
          <w:szCs w:val="20"/>
          <w:highlight w:val="yellow"/>
        </w:rPr>
      </w:pPr>
    </w:p>
    <w:p w14:paraId="1CAF5FF6" w14:textId="77777777" w:rsidR="00C35B08" w:rsidRPr="00610F67" w:rsidRDefault="00C35B08">
      <w:pPr>
        <w:rPr>
          <w:b/>
          <w:sz w:val="20"/>
          <w:szCs w:val="20"/>
          <w:highlight w:val="yellow"/>
        </w:rPr>
      </w:pPr>
    </w:p>
    <w:p w14:paraId="3DD179DA" w14:textId="77777777" w:rsidR="00C77B94" w:rsidRDefault="00C77B94" w:rsidP="00C77B94">
      <w:pPr>
        <w:rPr>
          <w:b/>
          <w:sz w:val="20"/>
          <w:szCs w:val="20"/>
        </w:rPr>
      </w:pPr>
      <w:r w:rsidRPr="00610F67">
        <w:rPr>
          <w:b/>
          <w:sz w:val="20"/>
          <w:szCs w:val="20"/>
        </w:rPr>
        <w:t>*New book this year</w:t>
      </w:r>
    </w:p>
    <w:p w14:paraId="34CEC9AC" w14:textId="77777777" w:rsidR="00C77B94" w:rsidRPr="00C77B94" w:rsidRDefault="00C77B94" w:rsidP="00C77B94">
      <w:pPr>
        <w:pStyle w:val="ListParagraph"/>
        <w:rPr>
          <w:b/>
          <w:sz w:val="20"/>
          <w:szCs w:val="20"/>
        </w:rPr>
      </w:pPr>
    </w:p>
    <w:sectPr w:rsidR="00C77B94" w:rsidRPr="00C77B94" w:rsidSect="007A3EEE">
      <w:headerReference w:type="default" r:id="rId8"/>
      <w:pgSz w:w="12240" w:h="15840"/>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98407" w14:textId="77777777" w:rsidR="00C661EB" w:rsidRDefault="00C661EB" w:rsidP="00C661EB">
      <w:r>
        <w:separator/>
      </w:r>
    </w:p>
  </w:endnote>
  <w:endnote w:type="continuationSeparator" w:id="0">
    <w:p w14:paraId="7BDEB354" w14:textId="77777777" w:rsidR="00C661EB" w:rsidRDefault="00C661EB" w:rsidP="00C6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no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BA4A5" w14:textId="77777777" w:rsidR="00C661EB" w:rsidRDefault="00C661EB" w:rsidP="00C661EB">
      <w:r>
        <w:separator/>
      </w:r>
    </w:p>
  </w:footnote>
  <w:footnote w:type="continuationSeparator" w:id="0">
    <w:p w14:paraId="480AE91A" w14:textId="77777777" w:rsidR="00C661EB" w:rsidRDefault="00C661EB" w:rsidP="00C6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518A" w14:textId="619AB991" w:rsidR="00C661EB" w:rsidRPr="00C661EB" w:rsidRDefault="00C661EB">
    <w:pPr>
      <w:pStyle w:val="Header"/>
      <w:rPr>
        <w:sz w:val="16"/>
        <w:szCs w:val="16"/>
      </w:rPr>
    </w:pPr>
    <w:r w:rsidRPr="00C661EB">
      <w:rPr>
        <w:sz w:val="16"/>
        <w:szCs w:val="16"/>
      </w:rPr>
      <w:t xml:space="preserve">Revised </w:t>
    </w:r>
    <w:r w:rsidR="008008E0">
      <w:rPr>
        <w:sz w:val="16"/>
        <w:szCs w:val="16"/>
      </w:rPr>
      <w:t>4/9</w:t>
    </w:r>
    <w:r w:rsidR="00D2319F">
      <w:rPr>
        <w:sz w:val="16"/>
        <w:szCs w:val="16"/>
      </w:rPr>
      <w:t>/2019</w:t>
    </w:r>
  </w:p>
  <w:p w14:paraId="3C371C9C" w14:textId="77777777" w:rsidR="00C661EB" w:rsidRDefault="00C66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7350E"/>
    <w:multiLevelType w:val="hybridMultilevel"/>
    <w:tmpl w:val="3E9C4FA0"/>
    <w:lvl w:ilvl="0" w:tplc="32FA03FC">
      <w:start w:val="2"/>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206F6D71"/>
    <w:multiLevelType w:val="hybridMultilevel"/>
    <w:tmpl w:val="84646EF0"/>
    <w:lvl w:ilvl="0" w:tplc="52E21628">
      <w:numFmt w:val="bullet"/>
      <w:lvlText w:val=""/>
      <w:lvlJc w:val="left"/>
      <w:pPr>
        <w:ind w:left="1320" w:hanging="360"/>
      </w:pPr>
      <w:rPr>
        <w:rFonts w:ascii="Symbol" w:eastAsia="Times New Roman" w:hAnsi="Symbol" w:cs="Times New Roman" w:hint="default"/>
        <w:i/>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AF253F4"/>
    <w:multiLevelType w:val="hybridMultilevel"/>
    <w:tmpl w:val="C652BB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E7614"/>
    <w:multiLevelType w:val="hybridMultilevel"/>
    <w:tmpl w:val="314CB42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41383"/>
    <w:multiLevelType w:val="hybridMultilevel"/>
    <w:tmpl w:val="B6A8B922"/>
    <w:lvl w:ilvl="0" w:tplc="C8089812">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687488"/>
    <w:multiLevelType w:val="hybridMultilevel"/>
    <w:tmpl w:val="968888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4CA4D06"/>
    <w:multiLevelType w:val="hybridMultilevel"/>
    <w:tmpl w:val="E1DAF75A"/>
    <w:lvl w:ilvl="0" w:tplc="CA20C728">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15:restartNumberingAfterBreak="0">
    <w:nsid w:val="486801EB"/>
    <w:multiLevelType w:val="hybridMultilevel"/>
    <w:tmpl w:val="47944A9A"/>
    <w:lvl w:ilvl="0" w:tplc="30E41E3C">
      <w:start w:val="1"/>
      <w:numFmt w:val="decimal"/>
      <w:lvlText w:val="%1."/>
      <w:lvlJc w:val="left"/>
      <w:pPr>
        <w:ind w:left="1365" w:hanging="360"/>
      </w:pPr>
      <w:rPr>
        <w:rFonts w:hint="default"/>
        <w:b/>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15:restartNumberingAfterBreak="0">
    <w:nsid w:val="71407D54"/>
    <w:multiLevelType w:val="hybridMultilevel"/>
    <w:tmpl w:val="5C0CA65A"/>
    <w:lvl w:ilvl="0" w:tplc="B936E60E">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6"/>
  </w:num>
  <w:num w:numId="3">
    <w:abstractNumId w:val="8"/>
  </w:num>
  <w:num w:numId="4">
    <w:abstractNumId w:val="4"/>
  </w:num>
  <w:num w:numId="5">
    <w:abstractNumId w:val="1"/>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48"/>
    <w:rsid w:val="00002549"/>
    <w:rsid w:val="000111ED"/>
    <w:rsid w:val="00020E0C"/>
    <w:rsid w:val="00034431"/>
    <w:rsid w:val="000350E5"/>
    <w:rsid w:val="00041317"/>
    <w:rsid w:val="00046ED0"/>
    <w:rsid w:val="0005740B"/>
    <w:rsid w:val="000655C3"/>
    <w:rsid w:val="000818D0"/>
    <w:rsid w:val="00081C98"/>
    <w:rsid w:val="00083CE1"/>
    <w:rsid w:val="000A3DF6"/>
    <w:rsid w:val="000B1A96"/>
    <w:rsid w:val="000B7AAA"/>
    <w:rsid w:val="000F3062"/>
    <w:rsid w:val="000F76BC"/>
    <w:rsid w:val="00104A8E"/>
    <w:rsid w:val="00104FCE"/>
    <w:rsid w:val="00115889"/>
    <w:rsid w:val="00122E8B"/>
    <w:rsid w:val="00123A42"/>
    <w:rsid w:val="0012627E"/>
    <w:rsid w:val="00140800"/>
    <w:rsid w:val="00143C50"/>
    <w:rsid w:val="001461E5"/>
    <w:rsid w:val="00151C92"/>
    <w:rsid w:val="00163EA4"/>
    <w:rsid w:val="001672DF"/>
    <w:rsid w:val="00174857"/>
    <w:rsid w:val="00174CB2"/>
    <w:rsid w:val="001814C8"/>
    <w:rsid w:val="0018201F"/>
    <w:rsid w:val="001864BB"/>
    <w:rsid w:val="001A6B3C"/>
    <w:rsid w:val="001A7063"/>
    <w:rsid w:val="001B2BBE"/>
    <w:rsid w:val="001D0E59"/>
    <w:rsid w:val="001D28BD"/>
    <w:rsid w:val="001D3434"/>
    <w:rsid w:val="001E7A1E"/>
    <w:rsid w:val="001F1026"/>
    <w:rsid w:val="00201925"/>
    <w:rsid w:val="00206E5C"/>
    <w:rsid w:val="002124CC"/>
    <w:rsid w:val="00213081"/>
    <w:rsid w:val="00214767"/>
    <w:rsid w:val="00242712"/>
    <w:rsid w:val="0024676A"/>
    <w:rsid w:val="00254CC8"/>
    <w:rsid w:val="002552E5"/>
    <w:rsid w:val="00286C04"/>
    <w:rsid w:val="00291B24"/>
    <w:rsid w:val="0029597B"/>
    <w:rsid w:val="002A36DC"/>
    <w:rsid w:val="002B0E0A"/>
    <w:rsid w:val="002B6AC1"/>
    <w:rsid w:val="002C1D4D"/>
    <w:rsid w:val="002C71AA"/>
    <w:rsid w:val="002D2F0A"/>
    <w:rsid w:val="00304A40"/>
    <w:rsid w:val="00331205"/>
    <w:rsid w:val="00340E61"/>
    <w:rsid w:val="0034740A"/>
    <w:rsid w:val="00347ADF"/>
    <w:rsid w:val="003563AC"/>
    <w:rsid w:val="003627A0"/>
    <w:rsid w:val="00373D81"/>
    <w:rsid w:val="00376D95"/>
    <w:rsid w:val="003810F4"/>
    <w:rsid w:val="00384401"/>
    <w:rsid w:val="00391DCF"/>
    <w:rsid w:val="003A5936"/>
    <w:rsid w:val="003B038E"/>
    <w:rsid w:val="003C4104"/>
    <w:rsid w:val="003E635F"/>
    <w:rsid w:val="003F1019"/>
    <w:rsid w:val="003F17E8"/>
    <w:rsid w:val="003F29A3"/>
    <w:rsid w:val="004049C1"/>
    <w:rsid w:val="00413EC2"/>
    <w:rsid w:val="00415753"/>
    <w:rsid w:val="004223A6"/>
    <w:rsid w:val="004248E8"/>
    <w:rsid w:val="00440609"/>
    <w:rsid w:val="00444474"/>
    <w:rsid w:val="00451195"/>
    <w:rsid w:val="00451C30"/>
    <w:rsid w:val="0046109C"/>
    <w:rsid w:val="00467CFE"/>
    <w:rsid w:val="0047765D"/>
    <w:rsid w:val="00495B7E"/>
    <w:rsid w:val="00497098"/>
    <w:rsid w:val="004A05E2"/>
    <w:rsid w:val="004A5458"/>
    <w:rsid w:val="004C0591"/>
    <w:rsid w:val="004C0AFD"/>
    <w:rsid w:val="004C7092"/>
    <w:rsid w:val="004C7C78"/>
    <w:rsid w:val="004D15F8"/>
    <w:rsid w:val="004D2467"/>
    <w:rsid w:val="004E4D48"/>
    <w:rsid w:val="004E5C06"/>
    <w:rsid w:val="004F3B08"/>
    <w:rsid w:val="0050217F"/>
    <w:rsid w:val="00530DC4"/>
    <w:rsid w:val="0054071A"/>
    <w:rsid w:val="005569EE"/>
    <w:rsid w:val="0056770A"/>
    <w:rsid w:val="005706AD"/>
    <w:rsid w:val="005825BB"/>
    <w:rsid w:val="005909C0"/>
    <w:rsid w:val="005B2E1A"/>
    <w:rsid w:val="005B558D"/>
    <w:rsid w:val="005B7605"/>
    <w:rsid w:val="005C148C"/>
    <w:rsid w:val="005D1C46"/>
    <w:rsid w:val="005D2BD1"/>
    <w:rsid w:val="00610F67"/>
    <w:rsid w:val="006271EA"/>
    <w:rsid w:val="00627C88"/>
    <w:rsid w:val="0064295E"/>
    <w:rsid w:val="0065060D"/>
    <w:rsid w:val="006614E1"/>
    <w:rsid w:val="00662CBA"/>
    <w:rsid w:val="00664554"/>
    <w:rsid w:val="00665AD5"/>
    <w:rsid w:val="00672746"/>
    <w:rsid w:val="00672A35"/>
    <w:rsid w:val="00692957"/>
    <w:rsid w:val="006A5964"/>
    <w:rsid w:val="006D089E"/>
    <w:rsid w:val="006D0EEB"/>
    <w:rsid w:val="006D46D1"/>
    <w:rsid w:val="006F3B04"/>
    <w:rsid w:val="006F7BE6"/>
    <w:rsid w:val="007014C8"/>
    <w:rsid w:val="007155E3"/>
    <w:rsid w:val="00720EA1"/>
    <w:rsid w:val="00730A7D"/>
    <w:rsid w:val="0074095D"/>
    <w:rsid w:val="007412CE"/>
    <w:rsid w:val="007474D0"/>
    <w:rsid w:val="00772766"/>
    <w:rsid w:val="00774B75"/>
    <w:rsid w:val="00776514"/>
    <w:rsid w:val="00782F19"/>
    <w:rsid w:val="00785D7B"/>
    <w:rsid w:val="00790A4A"/>
    <w:rsid w:val="0079220E"/>
    <w:rsid w:val="007A0CE5"/>
    <w:rsid w:val="007A3EEE"/>
    <w:rsid w:val="007B06A8"/>
    <w:rsid w:val="007B795A"/>
    <w:rsid w:val="007C1AF4"/>
    <w:rsid w:val="007C6D39"/>
    <w:rsid w:val="007D6177"/>
    <w:rsid w:val="007D6DA6"/>
    <w:rsid w:val="007F5EDE"/>
    <w:rsid w:val="008008E0"/>
    <w:rsid w:val="00805A26"/>
    <w:rsid w:val="00813CD9"/>
    <w:rsid w:val="0081445B"/>
    <w:rsid w:val="008411A6"/>
    <w:rsid w:val="00855620"/>
    <w:rsid w:val="00862019"/>
    <w:rsid w:val="00870230"/>
    <w:rsid w:val="00874C30"/>
    <w:rsid w:val="008861B1"/>
    <w:rsid w:val="00891BA7"/>
    <w:rsid w:val="008A198D"/>
    <w:rsid w:val="008A1F91"/>
    <w:rsid w:val="008C250D"/>
    <w:rsid w:val="008C7429"/>
    <w:rsid w:val="008D260F"/>
    <w:rsid w:val="008D6E3A"/>
    <w:rsid w:val="008E65A7"/>
    <w:rsid w:val="00905042"/>
    <w:rsid w:val="00921462"/>
    <w:rsid w:val="00921C2D"/>
    <w:rsid w:val="009233E7"/>
    <w:rsid w:val="0092708A"/>
    <w:rsid w:val="00930644"/>
    <w:rsid w:val="009310C8"/>
    <w:rsid w:val="0093543E"/>
    <w:rsid w:val="009412BF"/>
    <w:rsid w:val="009552E1"/>
    <w:rsid w:val="009566E4"/>
    <w:rsid w:val="00961E8D"/>
    <w:rsid w:val="009661AD"/>
    <w:rsid w:val="00972606"/>
    <w:rsid w:val="00975F48"/>
    <w:rsid w:val="0098222D"/>
    <w:rsid w:val="00985968"/>
    <w:rsid w:val="0099015C"/>
    <w:rsid w:val="00993FED"/>
    <w:rsid w:val="009974C3"/>
    <w:rsid w:val="009A20C1"/>
    <w:rsid w:val="009A62F8"/>
    <w:rsid w:val="009B3D15"/>
    <w:rsid w:val="009C35F0"/>
    <w:rsid w:val="009C38B5"/>
    <w:rsid w:val="009C766A"/>
    <w:rsid w:val="009D309A"/>
    <w:rsid w:val="009D5CB8"/>
    <w:rsid w:val="009E345F"/>
    <w:rsid w:val="00A04837"/>
    <w:rsid w:val="00A21C5C"/>
    <w:rsid w:val="00A226D6"/>
    <w:rsid w:val="00A32033"/>
    <w:rsid w:val="00A328D9"/>
    <w:rsid w:val="00A408A2"/>
    <w:rsid w:val="00A4589E"/>
    <w:rsid w:val="00A52967"/>
    <w:rsid w:val="00A65C9D"/>
    <w:rsid w:val="00A77A12"/>
    <w:rsid w:val="00A77A4C"/>
    <w:rsid w:val="00AA283C"/>
    <w:rsid w:val="00AC2C7A"/>
    <w:rsid w:val="00AC6213"/>
    <w:rsid w:val="00AD3FBF"/>
    <w:rsid w:val="00AD5011"/>
    <w:rsid w:val="00AD63D1"/>
    <w:rsid w:val="00AD78D6"/>
    <w:rsid w:val="00AE028E"/>
    <w:rsid w:val="00AE2EA8"/>
    <w:rsid w:val="00AE37DD"/>
    <w:rsid w:val="00AF109B"/>
    <w:rsid w:val="00B037E4"/>
    <w:rsid w:val="00B10ED9"/>
    <w:rsid w:val="00B16507"/>
    <w:rsid w:val="00B23087"/>
    <w:rsid w:val="00B24E1C"/>
    <w:rsid w:val="00B3182F"/>
    <w:rsid w:val="00B34354"/>
    <w:rsid w:val="00B34E51"/>
    <w:rsid w:val="00B44FE1"/>
    <w:rsid w:val="00B532EE"/>
    <w:rsid w:val="00B6136E"/>
    <w:rsid w:val="00B729EA"/>
    <w:rsid w:val="00B86EE9"/>
    <w:rsid w:val="00BA2225"/>
    <w:rsid w:val="00BA2C49"/>
    <w:rsid w:val="00BC1ACC"/>
    <w:rsid w:val="00BD5F32"/>
    <w:rsid w:val="00BF1FB8"/>
    <w:rsid w:val="00BF2760"/>
    <w:rsid w:val="00BF52A8"/>
    <w:rsid w:val="00C35B08"/>
    <w:rsid w:val="00C4082C"/>
    <w:rsid w:val="00C51AE2"/>
    <w:rsid w:val="00C520A9"/>
    <w:rsid w:val="00C631AE"/>
    <w:rsid w:val="00C63FDE"/>
    <w:rsid w:val="00C661EB"/>
    <w:rsid w:val="00C7289A"/>
    <w:rsid w:val="00C73194"/>
    <w:rsid w:val="00C77B94"/>
    <w:rsid w:val="00C82C5E"/>
    <w:rsid w:val="00C86365"/>
    <w:rsid w:val="00C91C4D"/>
    <w:rsid w:val="00CC4ADE"/>
    <w:rsid w:val="00CE6D81"/>
    <w:rsid w:val="00CE75B5"/>
    <w:rsid w:val="00CF39AD"/>
    <w:rsid w:val="00D11BC6"/>
    <w:rsid w:val="00D22819"/>
    <w:rsid w:val="00D2319F"/>
    <w:rsid w:val="00D41DEF"/>
    <w:rsid w:val="00D51D65"/>
    <w:rsid w:val="00D52F1A"/>
    <w:rsid w:val="00D61263"/>
    <w:rsid w:val="00D72ED9"/>
    <w:rsid w:val="00D7382E"/>
    <w:rsid w:val="00D75607"/>
    <w:rsid w:val="00DB1717"/>
    <w:rsid w:val="00DB4982"/>
    <w:rsid w:val="00DB4F26"/>
    <w:rsid w:val="00DB7FAB"/>
    <w:rsid w:val="00DC2C0B"/>
    <w:rsid w:val="00DC4D8D"/>
    <w:rsid w:val="00DE4DEA"/>
    <w:rsid w:val="00DF082B"/>
    <w:rsid w:val="00DF085A"/>
    <w:rsid w:val="00DF098C"/>
    <w:rsid w:val="00DF498F"/>
    <w:rsid w:val="00DF7C0E"/>
    <w:rsid w:val="00E1198F"/>
    <w:rsid w:val="00E21814"/>
    <w:rsid w:val="00E646C5"/>
    <w:rsid w:val="00E827A5"/>
    <w:rsid w:val="00E8460C"/>
    <w:rsid w:val="00EA1F5E"/>
    <w:rsid w:val="00EA1FD0"/>
    <w:rsid w:val="00EA4A6C"/>
    <w:rsid w:val="00EA7AF5"/>
    <w:rsid w:val="00EB27CA"/>
    <w:rsid w:val="00EB3095"/>
    <w:rsid w:val="00EC17C0"/>
    <w:rsid w:val="00EC65CA"/>
    <w:rsid w:val="00ED20D1"/>
    <w:rsid w:val="00ED4EEC"/>
    <w:rsid w:val="00F01621"/>
    <w:rsid w:val="00F06942"/>
    <w:rsid w:val="00F234EE"/>
    <w:rsid w:val="00F26464"/>
    <w:rsid w:val="00F33815"/>
    <w:rsid w:val="00F36E5C"/>
    <w:rsid w:val="00F41928"/>
    <w:rsid w:val="00F42A2E"/>
    <w:rsid w:val="00F64383"/>
    <w:rsid w:val="00F70145"/>
    <w:rsid w:val="00F87C92"/>
    <w:rsid w:val="00F92526"/>
    <w:rsid w:val="00F948AF"/>
    <w:rsid w:val="00FA4236"/>
    <w:rsid w:val="00FA60CB"/>
    <w:rsid w:val="00FB3A52"/>
    <w:rsid w:val="00FD5252"/>
    <w:rsid w:val="00FD5D24"/>
    <w:rsid w:val="00FE2784"/>
    <w:rsid w:val="00FF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BBF872F"/>
  <w15:docId w15:val="{AF2B0717-B5C1-4229-9EEF-919C7B14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2F0A"/>
    <w:rPr>
      <w:rFonts w:ascii="Tahoma" w:hAnsi="Tahoma" w:cs="Tahoma"/>
      <w:sz w:val="16"/>
      <w:szCs w:val="16"/>
    </w:rPr>
  </w:style>
  <w:style w:type="character" w:styleId="Hyperlink">
    <w:name w:val="Hyperlink"/>
    <w:basedOn w:val="DefaultParagraphFont"/>
    <w:uiPriority w:val="99"/>
    <w:unhideWhenUsed/>
    <w:rsid w:val="009661AD"/>
    <w:rPr>
      <w:color w:val="0000FF"/>
      <w:u w:val="single"/>
    </w:rPr>
  </w:style>
  <w:style w:type="paragraph" w:styleId="ListParagraph">
    <w:name w:val="List Paragraph"/>
    <w:basedOn w:val="Normal"/>
    <w:uiPriority w:val="34"/>
    <w:qFormat/>
    <w:rsid w:val="00BF1FB8"/>
    <w:pPr>
      <w:ind w:left="720"/>
      <w:contextualSpacing/>
    </w:pPr>
  </w:style>
  <w:style w:type="paragraph" w:styleId="Header">
    <w:name w:val="header"/>
    <w:basedOn w:val="Normal"/>
    <w:link w:val="HeaderChar"/>
    <w:uiPriority w:val="99"/>
    <w:unhideWhenUsed/>
    <w:rsid w:val="00C661EB"/>
    <w:pPr>
      <w:tabs>
        <w:tab w:val="center" w:pos="4680"/>
        <w:tab w:val="right" w:pos="9360"/>
      </w:tabs>
    </w:pPr>
  </w:style>
  <w:style w:type="character" w:customStyle="1" w:styleId="HeaderChar">
    <w:name w:val="Header Char"/>
    <w:basedOn w:val="DefaultParagraphFont"/>
    <w:link w:val="Header"/>
    <w:uiPriority w:val="99"/>
    <w:rsid w:val="00C661EB"/>
    <w:rPr>
      <w:sz w:val="24"/>
      <w:szCs w:val="24"/>
    </w:rPr>
  </w:style>
  <w:style w:type="paragraph" w:styleId="Footer">
    <w:name w:val="footer"/>
    <w:basedOn w:val="Normal"/>
    <w:link w:val="FooterChar"/>
    <w:uiPriority w:val="99"/>
    <w:unhideWhenUsed/>
    <w:rsid w:val="00C661EB"/>
    <w:pPr>
      <w:tabs>
        <w:tab w:val="center" w:pos="4680"/>
        <w:tab w:val="right" w:pos="9360"/>
      </w:tabs>
    </w:pPr>
  </w:style>
  <w:style w:type="character" w:customStyle="1" w:styleId="FooterChar">
    <w:name w:val="Footer Char"/>
    <w:basedOn w:val="DefaultParagraphFont"/>
    <w:link w:val="Footer"/>
    <w:uiPriority w:val="99"/>
    <w:rsid w:val="00C661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92358">
      <w:bodyDiv w:val="1"/>
      <w:marLeft w:val="0"/>
      <w:marRight w:val="0"/>
      <w:marTop w:val="0"/>
      <w:marBottom w:val="0"/>
      <w:divBdr>
        <w:top w:val="none" w:sz="0" w:space="0" w:color="auto"/>
        <w:left w:val="none" w:sz="0" w:space="0" w:color="auto"/>
        <w:bottom w:val="none" w:sz="0" w:space="0" w:color="auto"/>
        <w:right w:val="none" w:sz="0" w:space="0" w:color="auto"/>
      </w:divBdr>
    </w:div>
    <w:div w:id="1129396097">
      <w:bodyDiv w:val="1"/>
      <w:marLeft w:val="0"/>
      <w:marRight w:val="0"/>
      <w:marTop w:val="0"/>
      <w:marBottom w:val="0"/>
      <w:divBdr>
        <w:top w:val="none" w:sz="0" w:space="0" w:color="auto"/>
        <w:left w:val="none" w:sz="0" w:space="0" w:color="auto"/>
        <w:bottom w:val="none" w:sz="0" w:space="0" w:color="auto"/>
        <w:right w:val="none" w:sz="0" w:space="0" w:color="auto"/>
      </w:divBdr>
      <w:divsChild>
        <w:div w:id="1191919542">
          <w:marLeft w:val="0"/>
          <w:marRight w:val="0"/>
          <w:marTop w:val="0"/>
          <w:marBottom w:val="0"/>
          <w:divBdr>
            <w:top w:val="none" w:sz="0" w:space="0" w:color="auto"/>
            <w:left w:val="none" w:sz="0" w:space="0" w:color="auto"/>
            <w:bottom w:val="none" w:sz="0" w:space="0" w:color="auto"/>
            <w:right w:val="none" w:sz="0" w:space="0" w:color="auto"/>
          </w:divBdr>
          <w:divsChild>
            <w:div w:id="484590759">
              <w:marLeft w:val="0"/>
              <w:marRight w:val="0"/>
              <w:marTop w:val="0"/>
              <w:marBottom w:val="0"/>
              <w:divBdr>
                <w:top w:val="none" w:sz="0" w:space="0" w:color="auto"/>
                <w:left w:val="none" w:sz="0" w:space="0" w:color="auto"/>
                <w:bottom w:val="none" w:sz="0" w:space="0" w:color="auto"/>
                <w:right w:val="none" w:sz="0" w:space="0" w:color="auto"/>
              </w:divBdr>
              <w:divsChild>
                <w:div w:id="1443305087">
                  <w:marLeft w:val="0"/>
                  <w:marRight w:val="0"/>
                  <w:marTop w:val="0"/>
                  <w:marBottom w:val="0"/>
                  <w:divBdr>
                    <w:top w:val="none" w:sz="0" w:space="0" w:color="auto"/>
                    <w:left w:val="none" w:sz="0" w:space="0" w:color="auto"/>
                    <w:bottom w:val="none" w:sz="0" w:space="0" w:color="auto"/>
                    <w:right w:val="none" w:sz="0" w:space="0" w:color="auto"/>
                  </w:divBdr>
                  <w:divsChild>
                    <w:div w:id="1461873103">
                      <w:marLeft w:val="0"/>
                      <w:marRight w:val="0"/>
                      <w:marTop w:val="0"/>
                      <w:marBottom w:val="0"/>
                      <w:divBdr>
                        <w:top w:val="none" w:sz="0" w:space="0" w:color="auto"/>
                        <w:left w:val="none" w:sz="0" w:space="0" w:color="auto"/>
                        <w:bottom w:val="none" w:sz="0" w:space="0" w:color="auto"/>
                        <w:right w:val="none" w:sz="0" w:space="0" w:color="auto"/>
                      </w:divBdr>
                      <w:divsChild>
                        <w:div w:id="581835293">
                          <w:marLeft w:val="0"/>
                          <w:marRight w:val="0"/>
                          <w:marTop w:val="0"/>
                          <w:marBottom w:val="0"/>
                          <w:divBdr>
                            <w:top w:val="none" w:sz="0" w:space="0" w:color="auto"/>
                            <w:left w:val="none" w:sz="0" w:space="0" w:color="auto"/>
                            <w:bottom w:val="none" w:sz="0" w:space="0" w:color="auto"/>
                            <w:right w:val="none" w:sz="0" w:space="0" w:color="auto"/>
                          </w:divBdr>
                          <w:divsChild>
                            <w:div w:id="83115927">
                              <w:marLeft w:val="0"/>
                              <w:marRight w:val="0"/>
                              <w:marTop w:val="0"/>
                              <w:marBottom w:val="0"/>
                              <w:divBdr>
                                <w:top w:val="none" w:sz="0" w:space="0" w:color="auto"/>
                                <w:left w:val="none" w:sz="0" w:space="0" w:color="auto"/>
                                <w:bottom w:val="none" w:sz="0" w:space="0" w:color="auto"/>
                                <w:right w:val="none" w:sz="0" w:space="0" w:color="auto"/>
                              </w:divBdr>
                              <w:divsChild>
                                <w:div w:id="1048147306">
                                  <w:marLeft w:val="0"/>
                                  <w:marRight w:val="0"/>
                                  <w:marTop w:val="0"/>
                                  <w:marBottom w:val="0"/>
                                  <w:divBdr>
                                    <w:top w:val="none" w:sz="0" w:space="0" w:color="auto"/>
                                    <w:left w:val="none" w:sz="0" w:space="0" w:color="auto"/>
                                    <w:bottom w:val="none" w:sz="0" w:space="0" w:color="auto"/>
                                    <w:right w:val="none" w:sz="0" w:space="0" w:color="auto"/>
                                  </w:divBdr>
                                  <w:divsChild>
                                    <w:div w:id="625745146">
                                      <w:marLeft w:val="0"/>
                                      <w:marRight w:val="0"/>
                                      <w:marTop w:val="0"/>
                                      <w:marBottom w:val="0"/>
                                      <w:divBdr>
                                        <w:top w:val="none" w:sz="0" w:space="0" w:color="auto"/>
                                        <w:left w:val="none" w:sz="0" w:space="0" w:color="auto"/>
                                        <w:bottom w:val="none" w:sz="0" w:space="0" w:color="auto"/>
                                        <w:right w:val="none" w:sz="0" w:space="0" w:color="auto"/>
                                      </w:divBdr>
                                      <w:divsChild>
                                        <w:div w:id="1651014479">
                                          <w:marLeft w:val="0"/>
                                          <w:marRight w:val="0"/>
                                          <w:marTop w:val="0"/>
                                          <w:marBottom w:val="0"/>
                                          <w:divBdr>
                                            <w:top w:val="none" w:sz="0" w:space="0" w:color="auto"/>
                                            <w:left w:val="none" w:sz="0" w:space="0" w:color="auto"/>
                                            <w:bottom w:val="none" w:sz="0" w:space="0" w:color="auto"/>
                                            <w:right w:val="none" w:sz="0" w:space="0" w:color="auto"/>
                                          </w:divBdr>
                                          <w:divsChild>
                                            <w:div w:id="2128157954">
                                              <w:marLeft w:val="0"/>
                                              <w:marRight w:val="0"/>
                                              <w:marTop w:val="0"/>
                                              <w:marBottom w:val="0"/>
                                              <w:divBdr>
                                                <w:top w:val="single" w:sz="12" w:space="2" w:color="FFFFCC"/>
                                                <w:left w:val="single" w:sz="12" w:space="2" w:color="FFFFCC"/>
                                                <w:bottom w:val="single" w:sz="12" w:space="2" w:color="FFFFCC"/>
                                                <w:right w:val="single" w:sz="12" w:space="0" w:color="FFFFCC"/>
                                              </w:divBdr>
                                              <w:divsChild>
                                                <w:div w:id="1721127048">
                                                  <w:marLeft w:val="0"/>
                                                  <w:marRight w:val="0"/>
                                                  <w:marTop w:val="0"/>
                                                  <w:marBottom w:val="0"/>
                                                  <w:divBdr>
                                                    <w:top w:val="none" w:sz="0" w:space="0" w:color="auto"/>
                                                    <w:left w:val="none" w:sz="0" w:space="0" w:color="auto"/>
                                                    <w:bottom w:val="none" w:sz="0" w:space="0" w:color="auto"/>
                                                    <w:right w:val="none" w:sz="0" w:space="0" w:color="auto"/>
                                                  </w:divBdr>
                                                  <w:divsChild>
                                                    <w:div w:id="1291941352">
                                                      <w:marLeft w:val="0"/>
                                                      <w:marRight w:val="0"/>
                                                      <w:marTop w:val="0"/>
                                                      <w:marBottom w:val="0"/>
                                                      <w:divBdr>
                                                        <w:top w:val="none" w:sz="0" w:space="0" w:color="auto"/>
                                                        <w:left w:val="none" w:sz="0" w:space="0" w:color="auto"/>
                                                        <w:bottom w:val="none" w:sz="0" w:space="0" w:color="auto"/>
                                                        <w:right w:val="none" w:sz="0" w:space="0" w:color="auto"/>
                                                      </w:divBdr>
                                                      <w:divsChild>
                                                        <w:div w:id="190918358">
                                                          <w:marLeft w:val="0"/>
                                                          <w:marRight w:val="0"/>
                                                          <w:marTop w:val="0"/>
                                                          <w:marBottom w:val="0"/>
                                                          <w:divBdr>
                                                            <w:top w:val="none" w:sz="0" w:space="0" w:color="auto"/>
                                                            <w:left w:val="none" w:sz="0" w:space="0" w:color="auto"/>
                                                            <w:bottom w:val="none" w:sz="0" w:space="0" w:color="auto"/>
                                                            <w:right w:val="none" w:sz="0" w:space="0" w:color="auto"/>
                                                          </w:divBdr>
                                                          <w:divsChild>
                                                            <w:div w:id="1366249358">
                                                              <w:marLeft w:val="0"/>
                                                              <w:marRight w:val="0"/>
                                                              <w:marTop w:val="0"/>
                                                              <w:marBottom w:val="0"/>
                                                              <w:divBdr>
                                                                <w:top w:val="none" w:sz="0" w:space="0" w:color="auto"/>
                                                                <w:left w:val="none" w:sz="0" w:space="0" w:color="auto"/>
                                                                <w:bottom w:val="none" w:sz="0" w:space="0" w:color="auto"/>
                                                                <w:right w:val="none" w:sz="0" w:space="0" w:color="auto"/>
                                                              </w:divBdr>
                                                              <w:divsChild>
                                                                <w:div w:id="1980265202">
                                                                  <w:marLeft w:val="0"/>
                                                                  <w:marRight w:val="0"/>
                                                                  <w:marTop w:val="0"/>
                                                                  <w:marBottom w:val="0"/>
                                                                  <w:divBdr>
                                                                    <w:top w:val="none" w:sz="0" w:space="0" w:color="auto"/>
                                                                    <w:left w:val="none" w:sz="0" w:space="0" w:color="auto"/>
                                                                    <w:bottom w:val="none" w:sz="0" w:space="0" w:color="auto"/>
                                                                    <w:right w:val="none" w:sz="0" w:space="0" w:color="auto"/>
                                                                  </w:divBdr>
                                                                  <w:divsChild>
                                                                    <w:div w:id="1371223758">
                                                                      <w:marLeft w:val="0"/>
                                                                      <w:marRight w:val="0"/>
                                                                      <w:marTop w:val="0"/>
                                                                      <w:marBottom w:val="0"/>
                                                                      <w:divBdr>
                                                                        <w:top w:val="none" w:sz="0" w:space="0" w:color="auto"/>
                                                                        <w:left w:val="none" w:sz="0" w:space="0" w:color="auto"/>
                                                                        <w:bottom w:val="none" w:sz="0" w:space="0" w:color="auto"/>
                                                                        <w:right w:val="none" w:sz="0" w:space="0" w:color="auto"/>
                                                                      </w:divBdr>
                                                                      <w:divsChild>
                                                                        <w:div w:id="465318507">
                                                                          <w:marLeft w:val="0"/>
                                                                          <w:marRight w:val="0"/>
                                                                          <w:marTop w:val="0"/>
                                                                          <w:marBottom w:val="0"/>
                                                                          <w:divBdr>
                                                                            <w:top w:val="none" w:sz="0" w:space="0" w:color="auto"/>
                                                                            <w:left w:val="none" w:sz="0" w:space="0" w:color="auto"/>
                                                                            <w:bottom w:val="none" w:sz="0" w:space="0" w:color="auto"/>
                                                                            <w:right w:val="none" w:sz="0" w:space="0" w:color="auto"/>
                                                                          </w:divBdr>
                                                                          <w:divsChild>
                                                                            <w:div w:id="1818297562">
                                                                              <w:marLeft w:val="0"/>
                                                                              <w:marRight w:val="0"/>
                                                                              <w:marTop w:val="0"/>
                                                                              <w:marBottom w:val="0"/>
                                                                              <w:divBdr>
                                                                                <w:top w:val="none" w:sz="0" w:space="0" w:color="auto"/>
                                                                                <w:left w:val="none" w:sz="0" w:space="0" w:color="auto"/>
                                                                                <w:bottom w:val="none" w:sz="0" w:space="0" w:color="auto"/>
                                                                                <w:right w:val="none" w:sz="0" w:space="0" w:color="auto"/>
                                                                              </w:divBdr>
                                                                              <w:divsChild>
                                                                                <w:div w:id="129640994">
                                                                                  <w:marLeft w:val="0"/>
                                                                                  <w:marRight w:val="0"/>
                                                                                  <w:marTop w:val="0"/>
                                                                                  <w:marBottom w:val="0"/>
                                                                                  <w:divBdr>
                                                                                    <w:top w:val="none" w:sz="0" w:space="0" w:color="auto"/>
                                                                                    <w:left w:val="none" w:sz="0" w:space="0" w:color="auto"/>
                                                                                    <w:bottom w:val="none" w:sz="0" w:space="0" w:color="auto"/>
                                                                                    <w:right w:val="none" w:sz="0" w:space="0" w:color="auto"/>
                                                                                  </w:divBdr>
                                                                                  <w:divsChild>
                                                                                    <w:div w:id="17436787">
                                                                                      <w:marLeft w:val="0"/>
                                                                                      <w:marRight w:val="0"/>
                                                                                      <w:marTop w:val="0"/>
                                                                                      <w:marBottom w:val="0"/>
                                                                                      <w:divBdr>
                                                                                        <w:top w:val="none" w:sz="0" w:space="0" w:color="auto"/>
                                                                                        <w:left w:val="none" w:sz="0" w:space="0" w:color="auto"/>
                                                                                        <w:bottom w:val="none" w:sz="0" w:space="0" w:color="auto"/>
                                                                                        <w:right w:val="none" w:sz="0" w:space="0" w:color="auto"/>
                                                                                      </w:divBdr>
                                                                                      <w:divsChild>
                                                                                        <w:div w:id="396366125">
                                                                                          <w:marLeft w:val="0"/>
                                                                                          <w:marRight w:val="120"/>
                                                                                          <w:marTop w:val="0"/>
                                                                                          <w:marBottom w:val="150"/>
                                                                                          <w:divBdr>
                                                                                            <w:top w:val="single" w:sz="2" w:space="0" w:color="EFEFEF"/>
                                                                                            <w:left w:val="single" w:sz="6" w:space="0" w:color="EFEFEF"/>
                                                                                            <w:bottom w:val="single" w:sz="6" w:space="0" w:color="E2E2E2"/>
                                                                                            <w:right w:val="single" w:sz="6" w:space="0" w:color="EFEFEF"/>
                                                                                          </w:divBdr>
                                                                                          <w:divsChild>
                                                                                            <w:div w:id="427698286">
                                                                                              <w:marLeft w:val="0"/>
                                                                                              <w:marRight w:val="0"/>
                                                                                              <w:marTop w:val="0"/>
                                                                                              <w:marBottom w:val="0"/>
                                                                                              <w:divBdr>
                                                                                                <w:top w:val="none" w:sz="0" w:space="0" w:color="auto"/>
                                                                                                <w:left w:val="none" w:sz="0" w:space="0" w:color="auto"/>
                                                                                                <w:bottom w:val="none" w:sz="0" w:space="0" w:color="auto"/>
                                                                                                <w:right w:val="none" w:sz="0" w:space="0" w:color="auto"/>
                                                                                              </w:divBdr>
                                                                                              <w:divsChild>
                                                                                                <w:div w:id="1523278889">
                                                                                                  <w:marLeft w:val="0"/>
                                                                                                  <w:marRight w:val="0"/>
                                                                                                  <w:marTop w:val="0"/>
                                                                                                  <w:marBottom w:val="0"/>
                                                                                                  <w:divBdr>
                                                                                                    <w:top w:val="none" w:sz="0" w:space="0" w:color="auto"/>
                                                                                                    <w:left w:val="none" w:sz="0" w:space="0" w:color="auto"/>
                                                                                                    <w:bottom w:val="none" w:sz="0" w:space="0" w:color="auto"/>
                                                                                                    <w:right w:val="none" w:sz="0" w:space="0" w:color="auto"/>
                                                                                                  </w:divBdr>
                                                                                                  <w:divsChild>
                                                                                                    <w:div w:id="601717981">
                                                                                                      <w:marLeft w:val="0"/>
                                                                                                      <w:marRight w:val="0"/>
                                                                                                      <w:marTop w:val="0"/>
                                                                                                      <w:marBottom w:val="0"/>
                                                                                                      <w:divBdr>
                                                                                                        <w:top w:val="none" w:sz="0" w:space="0" w:color="auto"/>
                                                                                                        <w:left w:val="none" w:sz="0" w:space="0" w:color="auto"/>
                                                                                                        <w:bottom w:val="none" w:sz="0" w:space="0" w:color="auto"/>
                                                                                                        <w:right w:val="none" w:sz="0" w:space="0" w:color="auto"/>
                                                                                                      </w:divBdr>
                                                                                                      <w:divsChild>
                                                                                                        <w:div w:id="1919053162">
                                                                                                          <w:marLeft w:val="0"/>
                                                                                                          <w:marRight w:val="0"/>
                                                                                                          <w:marTop w:val="0"/>
                                                                                                          <w:marBottom w:val="0"/>
                                                                                                          <w:divBdr>
                                                                                                            <w:top w:val="none" w:sz="0" w:space="0" w:color="auto"/>
                                                                                                            <w:left w:val="none" w:sz="0" w:space="0" w:color="auto"/>
                                                                                                            <w:bottom w:val="none" w:sz="0" w:space="0" w:color="auto"/>
                                                                                                            <w:right w:val="none" w:sz="0" w:space="0" w:color="auto"/>
                                                                                                          </w:divBdr>
                                                                                                          <w:divsChild>
                                                                                                            <w:div w:id="136728287">
                                                                                                              <w:marLeft w:val="0"/>
                                                                                                              <w:marRight w:val="0"/>
                                                                                                              <w:marTop w:val="0"/>
                                                                                                              <w:marBottom w:val="0"/>
                                                                                                              <w:divBdr>
                                                                                                                <w:top w:val="single" w:sz="2" w:space="4" w:color="D8D8D8"/>
                                                                                                                <w:left w:val="single" w:sz="2" w:space="0" w:color="D8D8D8"/>
                                                                                                                <w:bottom w:val="single" w:sz="2" w:space="4" w:color="D8D8D8"/>
                                                                                                                <w:right w:val="single" w:sz="2" w:space="0" w:color="D8D8D8"/>
                                                                                                              </w:divBdr>
                                                                                                              <w:divsChild>
                                                                                                                <w:div w:id="1515653284">
                                                                                                                  <w:marLeft w:val="225"/>
                                                                                                                  <w:marRight w:val="225"/>
                                                                                                                  <w:marTop w:val="75"/>
                                                                                                                  <w:marBottom w:val="75"/>
                                                                                                                  <w:divBdr>
                                                                                                                    <w:top w:val="none" w:sz="0" w:space="0" w:color="auto"/>
                                                                                                                    <w:left w:val="none" w:sz="0" w:space="0" w:color="auto"/>
                                                                                                                    <w:bottom w:val="none" w:sz="0" w:space="0" w:color="auto"/>
                                                                                                                    <w:right w:val="none" w:sz="0" w:space="0" w:color="auto"/>
                                                                                                                  </w:divBdr>
                                                                                                                  <w:divsChild>
                                                                                                                    <w:div w:id="1095707850">
                                                                                                                      <w:marLeft w:val="0"/>
                                                                                                                      <w:marRight w:val="0"/>
                                                                                                                      <w:marTop w:val="0"/>
                                                                                                                      <w:marBottom w:val="0"/>
                                                                                                                      <w:divBdr>
                                                                                                                        <w:top w:val="single" w:sz="6" w:space="0" w:color="auto"/>
                                                                                                                        <w:left w:val="single" w:sz="6" w:space="0" w:color="auto"/>
                                                                                                                        <w:bottom w:val="single" w:sz="6" w:space="0" w:color="auto"/>
                                                                                                                        <w:right w:val="single" w:sz="6" w:space="0" w:color="auto"/>
                                                                                                                      </w:divBdr>
                                                                                                                      <w:divsChild>
                                                                                                                        <w:div w:id="781537457">
                                                                                                                          <w:marLeft w:val="0"/>
                                                                                                                          <w:marRight w:val="0"/>
                                                                                                                          <w:marTop w:val="0"/>
                                                                                                                          <w:marBottom w:val="0"/>
                                                                                                                          <w:divBdr>
                                                                                                                            <w:top w:val="none" w:sz="0" w:space="0" w:color="auto"/>
                                                                                                                            <w:left w:val="none" w:sz="0" w:space="0" w:color="auto"/>
                                                                                                                            <w:bottom w:val="none" w:sz="0" w:space="0" w:color="auto"/>
                                                                                                                            <w:right w:val="none" w:sz="0" w:space="0" w:color="auto"/>
                                                                                                                          </w:divBdr>
                                                                                                                          <w:divsChild>
                                                                                                                            <w:div w:id="256711943">
                                                                                                                              <w:marLeft w:val="0"/>
                                                                                                                              <w:marRight w:val="0"/>
                                                                                                                              <w:marTop w:val="0"/>
                                                                                                                              <w:marBottom w:val="0"/>
                                                                                                                              <w:divBdr>
                                                                                                                                <w:top w:val="none" w:sz="0" w:space="0" w:color="auto"/>
                                                                                                                                <w:left w:val="none" w:sz="0" w:space="0" w:color="auto"/>
                                                                                                                                <w:bottom w:val="none" w:sz="0" w:space="0" w:color="auto"/>
                                                                                                                                <w:right w:val="none" w:sz="0" w:space="0" w:color="auto"/>
                                                                                                                              </w:divBdr>
                                                                                                                              <w:divsChild>
                                                                                                                                <w:div w:id="472673081">
                                                                                                                                  <w:marLeft w:val="0"/>
                                                                                                                                  <w:marRight w:val="0"/>
                                                                                                                                  <w:marTop w:val="0"/>
                                                                                                                                  <w:marBottom w:val="0"/>
                                                                                                                                  <w:divBdr>
                                                                                                                                    <w:top w:val="none" w:sz="0" w:space="0" w:color="auto"/>
                                                                                                                                    <w:left w:val="none" w:sz="0" w:space="0" w:color="auto"/>
                                                                                                                                    <w:bottom w:val="none" w:sz="0" w:space="0" w:color="auto"/>
                                                                                                                                    <w:right w:val="none" w:sz="0" w:space="0" w:color="auto"/>
                                                                                                                                  </w:divBdr>
                                                                                                                                </w:div>
                                                                                                                                <w:div w:id="240219191">
                                                                                                                                  <w:marLeft w:val="0"/>
                                                                                                                                  <w:marRight w:val="0"/>
                                                                                                                                  <w:marTop w:val="0"/>
                                                                                                                                  <w:marBottom w:val="0"/>
                                                                                                                                  <w:divBdr>
                                                                                                                                    <w:top w:val="none" w:sz="0" w:space="0" w:color="auto"/>
                                                                                                                                    <w:left w:val="none" w:sz="0" w:space="0" w:color="auto"/>
                                                                                                                                    <w:bottom w:val="none" w:sz="0" w:space="0" w:color="auto"/>
                                                                                                                                    <w:right w:val="none" w:sz="0" w:space="0" w:color="auto"/>
                                                                                                                                  </w:divBdr>
                                                                                                                                </w:div>
                                                                                                                                <w:div w:id="2129424706">
                                                                                                                                  <w:marLeft w:val="0"/>
                                                                                                                                  <w:marRight w:val="0"/>
                                                                                                                                  <w:marTop w:val="0"/>
                                                                                                                                  <w:marBottom w:val="0"/>
                                                                                                                                  <w:divBdr>
                                                                                                                                    <w:top w:val="none" w:sz="0" w:space="0" w:color="auto"/>
                                                                                                                                    <w:left w:val="none" w:sz="0" w:space="0" w:color="auto"/>
                                                                                                                                    <w:bottom w:val="none" w:sz="0" w:space="0" w:color="auto"/>
                                                                                                                                    <w:right w:val="none" w:sz="0" w:space="0" w:color="auto"/>
                                                                                                                                  </w:divBdr>
                                                                                                                                </w:div>
                                                                                                                              </w:divsChild>
                                                                                                                            </w:div>
                                                                                                                            <w:div w:id="6568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492FE-0007-43CB-9C6F-1A80CE2D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480</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English Summer Reading Books</vt:lpstr>
    </vt:vector>
  </TitlesOfParts>
  <Company>Bishop Sullivan Catholic High School</Company>
  <LinksUpToDate>false</LinksUpToDate>
  <CharactersWithSpaces>3342</CharactersWithSpaces>
  <SharedDoc>false</SharedDoc>
  <HLinks>
    <vt:vector size="6" baseType="variant">
      <vt:variant>
        <vt:i4>5308434</vt:i4>
      </vt:variant>
      <vt:variant>
        <vt:i4>0</vt:i4>
      </vt:variant>
      <vt:variant>
        <vt:i4>0</vt:i4>
      </vt:variant>
      <vt:variant>
        <vt:i4>5</vt:i4>
      </vt:variant>
      <vt:variant>
        <vt:lpwstr>http://www.chsvb.org/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Summer Reading Books</dc:title>
  <dc:creator>Schradel</dc:creator>
  <cp:lastModifiedBy>LJ Schrader</cp:lastModifiedBy>
  <cp:revision>9</cp:revision>
  <cp:lastPrinted>2019-03-22T15:58:00Z</cp:lastPrinted>
  <dcterms:created xsi:type="dcterms:W3CDTF">2019-03-20T12:47:00Z</dcterms:created>
  <dcterms:modified xsi:type="dcterms:W3CDTF">2019-04-09T15:59:00Z</dcterms:modified>
</cp:coreProperties>
</file>